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13ED" w:rsidRPr="00861AC9" w:rsidRDefault="00154098" w:rsidP="00323A5C">
      <w:pPr>
        <w:jc w:val="center"/>
        <w:rPr>
          <w:b/>
          <w:sz w:val="28"/>
          <w:szCs w:val="28"/>
          <w:lang w:val="uk-UA"/>
        </w:rPr>
      </w:pPr>
      <w:r w:rsidRPr="00861AC9">
        <w:rPr>
          <w:b/>
          <w:sz w:val="28"/>
          <w:szCs w:val="28"/>
          <w:lang w:val="uk-UA"/>
        </w:rPr>
        <w:t>І</w:t>
      </w:r>
      <w:r w:rsidR="00AE387E" w:rsidRPr="00861AC9">
        <w:rPr>
          <w:b/>
          <w:sz w:val="28"/>
          <w:szCs w:val="28"/>
          <w:lang w:val="uk-UA"/>
        </w:rPr>
        <w:t>сторі</w:t>
      </w:r>
      <w:r w:rsidR="00255830" w:rsidRPr="00861AC9">
        <w:rPr>
          <w:b/>
          <w:sz w:val="28"/>
          <w:szCs w:val="28"/>
          <w:lang w:val="uk-UA"/>
        </w:rPr>
        <w:t>я</w:t>
      </w:r>
      <w:r w:rsidR="00AE387E" w:rsidRPr="00861AC9">
        <w:rPr>
          <w:b/>
          <w:sz w:val="28"/>
          <w:szCs w:val="28"/>
          <w:lang w:val="uk-UA"/>
        </w:rPr>
        <w:t xml:space="preserve"> кафедри геометрії</w:t>
      </w:r>
      <w:r w:rsidR="00861AC9" w:rsidRPr="00861AC9">
        <w:rPr>
          <w:b/>
          <w:sz w:val="28"/>
          <w:szCs w:val="28"/>
          <w:lang w:val="uk-UA"/>
        </w:rPr>
        <w:t>.</w:t>
      </w:r>
    </w:p>
    <w:p w:rsidR="00154098" w:rsidRDefault="00154098" w:rsidP="00323A5C">
      <w:pPr>
        <w:jc w:val="center"/>
        <w:rPr>
          <w:lang w:val="uk-UA"/>
        </w:rPr>
      </w:pPr>
      <w:r>
        <w:rPr>
          <w:lang w:val="uk-UA"/>
        </w:rPr>
        <w:t>(Завідувач кафедри геометрії, член-кореспондент НАН України О.А.</w:t>
      </w:r>
      <w:r w:rsidR="00765F33" w:rsidRPr="00765F33">
        <w:t xml:space="preserve"> </w:t>
      </w:r>
      <w:r>
        <w:rPr>
          <w:lang w:val="uk-UA"/>
        </w:rPr>
        <w:t>Борисенко</w:t>
      </w:r>
      <w:r w:rsidR="00A6667B">
        <w:rPr>
          <w:lang w:val="uk-UA"/>
        </w:rPr>
        <w:t xml:space="preserve">, </w:t>
      </w:r>
      <w:r w:rsidR="00A6667B" w:rsidRPr="00E44D07">
        <w:rPr>
          <w:b/>
          <w:lang w:val="uk-UA"/>
        </w:rPr>
        <w:t>2009 р.</w:t>
      </w:r>
      <w:r w:rsidRPr="00E44D07">
        <w:rPr>
          <w:lang w:val="uk-UA"/>
        </w:rPr>
        <w:t>)</w:t>
      </w:r>
    </w:p>
    <w:p w:rsidR="00AE387E" w:rsidRDefault="00AE387E" w:rsidP="00323A5C">
      <w:pPr>
        <w:rPr>
          <w:lang w:val="uk-UA"/>
        </w:rPr>
      </w:pPr>
    </w:p>
    <w:p w:rsidR="00AE387E" w:rsidRDefault="002E58F3" w:rsidP="00323A5C">
      <w:pPr>
        <w:ind w:firstLine="708"/>
        <w:jc w:val="both"/>
        <w:rPr>
          <w:lang w:val="uk-UA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alt="Файл:Ferdinand Karl Schweikart.jpg" style="position:absolute;left:0;text-align:left;margin-left:387pt;margin-top:3.6pt;width:106.3pt;height:135.55pt;z-index:11" o:preferrelative="f">
            <v:imagedata r:id="rId7" r:href="rId8"/>
            <w10:wrap type="squar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3" type="#_x0000_t202" style="position:absolute;left:0;text-align:left;margin-left:387.35pt;margin-top:138.75pt;width:105.75pt;height:20.7pt;z-index:12" filled="f" stroked="f">
            <v:textbox>
              <w:txbxContent>
                <w:p w:rsidR="002E58F3" w:rsidRPr="009155FC" w:rsidRDefault="002E58F3" w:rsidP="002E58F3">
                  <w:pPr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>Ф. Швейкарт</w:t>
                  </w:r>
                </w:p>
              </w:txbxContent>
            </v:textbox>
            <w10:wrap type="square"/>
          </v:shape>
        </w:pict>
      </w:r>
      <w:r w:rsidR="00AE387E">
        <w:rPr>
          <w:lang w:val="uk-UA"/>
        </w:rPr>
        <w:t>За перші десятиріччя існування Харківського національного університету геометрія була лише предметом викладання, наукових же робіт з геометрії на той час по суті не було, якщо не приймати до уваги досліджень Ф. Швейкарта, який, як відомо, з 1812 року по 1816 рік був професором пр</w:t>
      </w:r>
      <w:r w:rsidR="007E2E9A">
        <w:rPr>
          <w:lang w:val="uk-UA"/>
        </w:rPr>
        <w:t>ава в Харківському університеті</w:t>
      </w:r>
      <w:r w:rsidR="00AE387E">
        <w:rPr>
          <w:lang w:val="uk-UA"/>
        </w:rPr>
        <w:t xml:space="preserve"> і,</w:t>
      </w:r>
      <w:r w:rsidR="004F393B">
        <w:rPr>
          <w:lang w:val="uk-UA"/>
        </w:rPr>
        <w:t xml:space="preserve"> коли займався на дозвіллі геометрією, дійшов висновків, які можна розглядати як зародки геометрії Лобачевського.</w:t>
      </w:r>
    </w:p>
    <w:p w:rsidR="004F393B" w:rsidRDefault="002E58F3" w:rsidP="00323A5C">
      <w:pPr>
        <w:ind w:firstLine="708"/>
        <w:jc w:val="both"/>
        <w:rPr>
          <w:lang w:val="uk-UA"/>
        </w:rPr>
      </w:pPr>
      <w:r>
        <w:rPr>
          <w:noProof/>
        </w:rPr>
        <w:pict>
          <v:shape id="_x0000_s1045" type="#_x0000_t202" style="position:absolute;left:0;text-align:left;margin-left:0;margin-top:231pt;width:162pt;height:21pt;z-index:14" filled="f" stroked="f">
            <v:textbox>
              <w:txbxContent>
                <w:p w:rsidR="002E58F3" w:rsidRPr="009155FC" w:rsidRDefault="00861AC9" w:rsidP="002E58F3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>К.О. Андр</w:t>
                  </w: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єє</w:t>
                  </w:r>
                  <w:r w:rsidR="002E58F3">
                    <w:rPr>
                      <w:b/>
                      <w:i/>
                      <w:sz w:val="28"/>
                      <w:szCs w:val="28"/>
                    </w:rPr>
                    <w:t>в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44" type="#_x0000_t75" style="position:absolute;left:0;text-align:left;margin-left:0;margin-top:6pt;width:163.85pt;height:222.8pt;z-index:13" o:preferrelative="f">
            <v:imagedata r:id="rId9" o:title="IMG2_0002"/>
            <w10:wrap type="square"/>
          </v:shape>
        </w:pict>
      </w:r>
      <w:r w:rsidR="004F393B">
        <w:rPr>
          <w:lang w:val="uk-UA"/>
        </w:rPr>
        <w:t>Перші наукові дослідження в області геометрії, що виконані в Харківському університеті, пов</w:t>
      </w:r>
      <w:r w:rsidR="004F393B" w:rsidRPr="004F393B">
        <w:rPr>
          <w:lang w:val="uk-UA"/>
        </w:rPr>
        <w:t>’</w:t>
      </w:r>
      <w:r w:rsidR="0078202D">
        <w:rPr>
          <w:lang w:val="uk-UA"/>
        </w:rPr>
        <w:t xml:space="preserve">язані </w:t>
      </w:r>
      <w:r w:rsidR="004F393B">
        <w:rPr>
          <w:lang w:val="uk-UA"/>
        </w:rPr>
        <w:t>з іменем Костянтина Олексійовича Андрєєва (1848 – 1921</w:t>
      </w:r>
      <w:r w:rsidR="0078202D">
        <w:rPr>
          <w:lang w:val="uk-UA"/>
        </w:rPr>
        <w:t xml:space="preserve"> рр.</w:t>
      </w:r>
      <w:r w:rsidR="004F393B">
        <w:rPr>
          <w:lang w:val="uk-UA"/>
        </w:rPr>
        <w:t>), одного із видатних російських геометрів останньої чверті ХІХ століття. К.О. Андрєєв працював в Харківському університеті з 1873 року</w:t>
      </w:r>
      <w:r w:rsidR="00C14B0D">
        <w:rPr>
          <w:lang w:val="uk-UA"/>
        </w:rPr>
        <w:t xml:space="preserve"> </w:t>
      </w:r>
      <w:r w:rsidR="0078202D">
        <w:rPr>
          <w:lang w:val="uk-UA"/>
        </w:rPr>
        <w:t>п</w:t>
      </w:r>
      <w:r w:rsidR="00C14B0D">
        <w:rPr>
          <w:lang w:val="uk-UA"/>
        </w:rPr>
        <w:t>о</w:t>
      </w:r>
      <w:r w:rsidR="004F393B">
        <w:rPr>
          <w:lang w:val="uk-UA"/>
        </w:rPr>
        <w:t xml:space="preserve"> 1898 р</w:t>
      </w:r>
      <w:r w:rsidR="00C14B0D">
        <w:rPr>
          <w:lang w:val="uk-UA"/>
        </w:rPr>
        <w:t>оку</w:t>
      </w:r>
      <w:r w:rsidR="004F393B">
        <w:rPr>
          <w:lang w:val="uk-UA"/>
        </w:rPr>
        <w:t>.</w:t>
      </w:r>
      <w:r w:rsidR="00C14B0D">
        <w:rPr>
          <w:lang w:val="uk-UA"/>
        </w:rPr>
        <w:t xml:space="preserve"> В 1879 році ві</w:t>
      </w:r>
      <w:r w:rsidR="0041422F">
        <w:rPr>
          <w:lang w:val="uk-UA"/>
        </w:rPr>
        <w:t>н</w:t>
      </w:r>
      <w:r w:rsidR="00C14B0D">
        <w:rPr>
          <w:lang w:val="uk-UA"/>
        </w:rPr>
        <w:t xml:space="preserve"> був одним з засновників Харківського </w:t>
      </w:r>
      <w:r w:rsidR="00A5536C">
        <w:rPr>
          <w:lang w:val="uk-UA"/>
        </w:rPr>
        <w:t>математичного</w:t>
      </w:r>
      <w:r w:rsidR="00C14B0D">
        <w:rPr>
          <w:lang w:val="uk-UA"/>
        </w:rPr>
        <w:t xml:space="preserve"> товариства. В 1884 році його обрали </w:t>
      </w:r>
      <w:r w:rsidR="00412408">
        <w:rPr>
          <w:lang w:val="uk-UA"/>
        </w:rPr>
        <w:t xml:space="preserve"> член</w:t>
      </w:r>
      <w:r w:rsidR="0041422F">
        <w:rPr>
          <w:lang w:val="uk-UA"/>
        </w:rPr>
        <w:t>ом</w:t>
      </w:r>
      <w:r w:rsidR="00412408">
        <w:rPr>
          <w:lang w:val="uk-UA"/>
        </w:rPr>
        <w:t>-кореспондентом Санкт</w:t>
      </w:r>
      <w:r w:rsidR="00C14B0D">
        <w:rPr>
          <w:lang w:val="uk-UA"/>
        </w:rPr>
        <w:t>-Петербурзької академії наук. Наукові дослідження К.О.</w:t>
      </w:r>
      <w:r w:rsidR="00765F33" w:rsidRPr="00765F33">
        <w:rPr>
          <w:lang w:val="uk-UA"/>
        </w:rPr>
        <w:t xml:space="preserve"> </w:t>
      </w:r>
      <w:r w:rsidR="00C14B0D">
        <w:rPr>
          <w:lang w:val="uk-UA"/>
        </w:rPr>
        <w:t>Андрєєва відносяться до проективної геометрії. Найбільш значним твором К.О.</w:t>
      </w:r>
      <w:r w:rsidR="00765F33" w:rsidRPr="00765F33">
        <w:rPr>
          <w:lang w:val="uk-UA"/>
        </w:rPr>
        <w:t xml:space="preserve"> </w:t>
      </w:r>
      <w:r w:rsidR="00C14B0D">
        <w:rPr>
          <w:lang w:val="uk-UA"/>
        </w:rPr>
        <w:t>Андрєєва є його докторська дисертація,  що була присвячена проблемі побудови плоских кривих за достатньою кількістю точок методом багатозначних відповідностей.</w:t>
      </w:r>
    </w:p>
    <w:p w:rsidR="00C14B0D" w:rsidRDefault="00FB43F4" w:rsidP="00323A5C">
      <w:pPr>
        <w:ind w:firstLine="708"/>
        <w:jc w:val="both"/>
        <w:rPr>
          <w:lang w:val="uk-UA"/>
        </w:rPr>
      </w:pPr>
      <w:r>
        <w:rPr>
          <w:noProof/>
        </w:rPr>
        <w:pict>
          <v:shape id="_x0000_s1046" type="#_x0000_t75" alt="С.Н.Бернштейн" style="position:absolute;left:0;text-align:left;margin-left:187.15pt;margin-top:3.05pt;width:135.75pt;height:197.25pt;z-index:15">
            <v:imagedata r:id="rId10" r:href="rId11"/>
            <w10:wrap type="square"/>
          </v:shape>
        </w:pict>
      </w:r>
      <w:r>
        <w:rPr>
          <w:noProof/>
        </w:rPr>
        <w:pict>
          <v:shape id="_x0000_s1047" type="#_x0000_t202" style="position:absolute;left:0;text-align:left;margin-left:187.15pt;margin-top:202.55pt;width:135pt;height:21pt;z-index:16" filled="f" stroked="f">
            <v:textbox>
              <w:txbxContent>
                <w:p w:rsidR="00FB43F4" w:rsidRPr="00BD1036" w:rsidRDefault="00FB43F4" w:rsidP="00FB43F4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 w:rsidRPr="00BD1036">
                    <w:rPr>
                      <w:b/>
                      <w:i/>
                      <w:sz w:val="28"/>
                      <w:szCs w:val="28"/>
                    </w:rPr>
                    <w:t>C.Н. Бернштейн</w:t>
                  </w:r>
                </w:p>
              </w:txbxContent>
            </v:textbox>
            <w10:wrap type="square"/>
          </v:shape>
        </w:pict>
      </w:r>
      <w:r w:rsidR="00C14B0D">
        <w:rPr>
          <w:lang w:val="uk-UA"/>
        </w:rPr>
        <w:t>Важливі для геометрії додатки містяться в роботах Сергія Натанович</w:t>
      </w:r>
      <w:r w:rsidR="00412408">
        <w:rPr>
          <w:lang w:val="uk-UA"/>
        </w:rPr>
        <w:t>а</w:t>
      </w:r>
      <w:r w:rsidR="00C14B0D">
        <w:rPr>
          <w:lang w:val="uk-UA"/>
        </w:rPr>
        <w:t xml:space="preserve"> Бернштейна (1880 – 1968</w:t>
      </w:r>
      <w:r w:rsidR="00C1082F">
        <w:rPr>
          <w:lang w:val="uk-UA"/>
        </w:rPr>
        <w:t xml:space="preserve"> </w:t>
      </w:r>
      <w:r w:rsidR="00C14B0D">
        <w:rPr>
          <w:lang w:val="uk-UA"/>
        </w:rPr>
        <w:t>рр</w:t>
      </w:r>
      <w:r w:rsidR="00C1082F">
        <w:rPr>
          <w:lang w:val="uk-UA"/>
        </w:rPr>
        <w:t>.</w:t>
      </w:r>
      <w:r w:rsidR="00C14B0D">
        <w:rPr>
          <w:lang w:val="uk-UA"/>
        </w:rPr>
        <w:t xml:space="preserve">) з теорії диференціальних рівнянь еліптичного типу. Зокрема, з його результатів випливає, що </w:t>
      </w:r>
      <w:r w:rsidR="00C14B0D" w:rsidRPr="00597F3E">
        <w:rPr>
          <w:position w:val="-6"/>
        </w:rPr>
        <w:object w:dxaOrig="360" w:dyaOrig="380">
          <v:shape id="_x0000_i1025" type="#_x0000_t75" style="width:18pt;height:18.75pt" o:ole="">
            <v:imagedata r:id="rId12" o:title=""/>
          </v:shape>
          <o:OLEObject Type="Embed" ProgID="Equation.3" ShapeID="_x0000_i1025" DrawAspect="Content" ObjectID="_1600096811" r:id="rId13"/>
        </w:object>
      </w:r>
      <w:r w:rsidR="00412408">
        <w:rPr>
          <w:lang w:val="uk-UA"/>
        </w:rPr>
        <w:t>-</w:t>
      </w:r>
      <w:r w:rsidR="00C14B0D">
        <w:rPr>
          <w:lang w:val="uk-UA"/>
        </w:rPr>
        <w:t>регулярна поверхня з</w:t>
      </w:r>
      <w:r w:rsidR="00AE1FBB">
        <w:rPr>
          <w:lang w:val="uk-UA"/>
        </w:rPr>
        <w:t xml:space="preserve"> аналітичною метрикою додатн</w:t>
      </w:r>
      <w:r w:rsidR="00412408">
        <w:rPr>
          <w:lang w:val="uk-UA"/>
        </w:rPr>
        <w:t>ь</w:t>
      </w:r>
      <w:r w:rsidR="00AE1FBB">
        <w:rPr>
          <w:lang w:val="uk-UA"/>
        </w:rPr>
        <w:t>ої кривини є аналітичною.</w:t>
      </w:r>
    </w:p>
    <w:p w:rsidR="00AE1FBB" w:rsidRDefault="00AE1FBB" w:rsidP="00323A5C">
      <w:pPr>
        <w:ind w:firstLine="708"/>
        <w:jc w:val="both"/>
        <w:rPr>
          <w:lang w:val="uk-UA"/>
        </w:rPr>
      </w:pPr>
      <w:r>
        <w:rPr>
          <w:lang w:val="uk-UA"/>
        </w:rPr>
        <w:t>Він дав рішення проблеми Плато про існування мінімальної поверхні, межею якої є даний аналітичний контур, що проектується на площину опуклою кривою.</w:t>
      </w:r>
    </w:p>
    <w:p w:rsidR="009C5A97" w:rsidRDefault="009C5A97" w:rsidP="00323A5C">
      <w:pPr>
        <w:ind w:firstLine="708"/>
        <w:jc w:val="both"/>
        <w:rPr>
          <w:lang w:val="uk-UA"/>
        </w:rPr>
      </w:pPr>
      <w:r>
        <w:rPr>
          <w:lang w:val="uk-UA"/>
        </w:rPr>
        <w:t>С.Н.</w:t>
      </w:r>
      <w:r w:rsidR="00E1128D">
        <w:rPr>
          <w:lang w:val="uk-UA"/>
        </w:rPr>
        <w:t xml:space="preserve"> </w:t>
      </w:r>
      <w:r>
        <w:rPr>
          <w:lang w:val="uk-UA"/>
        </w:rPr>
        <w:t xml:space="preserve">Бернштейну належить наступна важлива для геометрії «в цілому» теорема: поверхня, яка задана над всією площиною рівнянням </w:t>
      </w:r>
      <w:r w:rsidRPr="006A7C64">
        <w:rPr>
          <w:position w:val="-12"/>
        </w:rPr>
        <w:object w:dxaOrig="1280" w:dyaOrig="360">
          <v:shape id="_x0000_i1026" type="#_x0000_t75" style="width:63.75pt;height:18pt" o:ole="">
            <v:imagedata r:id="rId14" o:title=""/>
          </v:shape>
          <o:OLEObject Type="Embed" ProgID="Equation.3" ShapeID="_x0000_i1026" DrawAspect="Content" ObjectID="_1600096812" r:id="rId15"/>
        </w:object>
      </w:r>
      <w:r>
        <w:rPr>
          <w:lang w:val="uk-UA"/>
        </w:rPr>
        <w:t xml:space="preserve">, класу регулярності </w:t>
      </w:r>
      <w:r w:rsidRPr="006A7C64">
        <w:rPr>
          <w:position w:val="-6"/>
        </w:rPr>
        <w:object w:dxaOrig="380" w:dyaOrig="380">
          <v:shape id="_x0000_i1027" type="#_x0000_t75" style="width:18.75pt;height:18.75pt" o:ole="">
            <v:imagedata r:id="rId16" o:title=""/>
          </v:shape>
          <o:OLEObject Type="Embed" ProgID="Equation.3" ShapeID="_x0000_i1027" DrawAspect="Content" ObjectID="_1600096813" r:id="rId17"/>
        </w:object>
      </w:r>
      <w:r w:rsidR="00766D96">
        <w:rPr>
          <w:lang w:val="uk-UA"/>
        </w:rPr>
        <w:t xml:space="preserve"> </w:t>
      </w:r>
      <w:r>
        <w:rPr>
          <w:lang w:val="uk-UA"/>
        </w:rPr>
        <w:t>недодатньої гаусової кривини, що зростає на нескінченності повільніше лінійної</w:t>
      </w:r>
      <w:r w:rsidR="009C4A14">
        <w:rPr>
          <w:lang w:val="uk-UA"/>
        </w:rPr>
        <w:t>, є циліндром. Звідси випливає, що мінімальна поверхня, яка явно задана над всією пло</w:t>
      </w:r>
      <w:r w:rsidR="00E1128D">
        <w:rPr>
          <w:lang w:val="uk-UA"/>
        </w:rPr>
        <w:t xml:space="preserve">щиною, </w:t>
      </w:r>
      <w:r w:rsidR="009C4A14">
        <w:rPr>
          <w:lang w:val="uk-UA"/>
        </w:rPr>
        <w:t>є площиною.</w:t>
      </w:r>
    </w:p>
    <w:p w:rsidR="009C4A14" w:rsidRDefault="009C4A14" w:rsidP="00323A5C">
      <w:pPr>
        <w:ind w:firstLine="708"/>
        <w:jc w:val="both"/>
        <w:rPr>
          <w:lang w:val="uk-UA"/>
        </w:rPr>
      </w:pPr>
      <w:r>
        <w:rPr>
          <w:lang w:val="uk-UA"/>
        </w:rPr>
        <w:t>С.Н.</w:t>
      </w:r>
      <w:r w:rsidR="00E47FB3" w:rsidRPr="00E47FB3">
        <w:t xml:space="preserve"> </w:t>
      </w:r>
      <w:r>
        <w:rPr>
          <w:lang w:val="uk-UA"/>
        </w:rPr>
        <w:t>Бернштейн працював в Харківському університеті з 1908 року по 1933 рік, в 1929 році він був обраний академіком АН СРСР</w:t>
      </w:r>
      <w:r w:rsidR="00871BDF">
        <w:rPr>
          <w:lang w:val="uk-UA"/>
        </w:rPr>
        <w:t>.</w:t>
      </w:r>
    </w:p>
    <w:p w:rsidR="00871BDF" w:rsidRDefault="00871BDF" w:rsidP="00323A5C">
      <w:pPr>
        <w:ind w:firstLine="708"/>
        <w:jc w:val="both"/>
        <w:rPr>
          <w:lang w:val="uk-UA"/>
        </w:rPr>
      </w:pPr>
      <w:r>
        <w:rPr>
          <w:lang w:val="uk-UA"/>
        </w:rPr>
        <w:t>До Жовтневої революції в університеті були кафедри чистої математики та прикладної математики (механіки). Після революції в Україн</w:t>
      </w:r>
      <w:r w:rsidR="00E47FB3">
        <w:rPr>
          <w:lang w:val="uk-UA"/>
        </w:rPr>
        <w:t>і були ліквідовані університети</w:t>
      </w:r>
      <w:r>
        <w:rPr>
          <w:lang w:val="uk-UA"/>
        </w:rPr>
        <w:t xml:space="preserve">, вони були замінені на ІНО </w:t>
      </w:r>
      <w:r w:rsidR="00E47FB3" w:rsidRPr="00E47FB3">
        <w:t>(</w:t>
      </w:r>
      <w:r>
        <w:rPr>
          <w:lang w:val="uk-UA"/>
        </w:rPr>
        <w:t>інститути народної освіти</w:t>
      </w:r>
      <w:r w:rsidR="00E47FB3" w:rsidRPr="00E47FB3">
        <w:t>)</w:t>
      </w:r>
      <w:r>
        <w:rPr>
          <w:lang w:val="uk-UA"/>
        </w:rPr>
        <w:t>, основним завданням яких була підготовка викладацьких кадрів, в основному, для середньої школи. Щоб це не призвело до</w:t>
      </w:r>
      <w:r w:rsidR="00E47FB3" w:rsidRPr="00E47FB3">
        <w:t xml:space="preserve"> </w:t>
      </w:r>
      <w:r w:rsidR="00E47FB3">
        <w:t>науково</w:t>
      </w:r>
      <w:r w:rsidR="00E47FB3">
        <w:rPr>
          <w:lang w:val="uk-UA"/>
        </w:rPr>
        <w:t>ї</w:t>
      </w:r>
      <w:r>
        <w:rPr>
          <w:lang w:val="uk-UA"/>
        </w:rPr>
        <w:t xml:space="preserve"> деградації викладачів вищої школи, були організовані науково-дослідницькі кафедри. В Харкові в 1921 році було організовано</w:t>
      </w:r>
      <w:r w:rsidR="00E47FB3">
        <w:rPr>
          <w:lang w:val="uk-UA"/>
        </w:rPr>
        <w:t xml:space="preserve"> 4 математичні кафедри, зокрема</w:t>
      </w:r>
      <w:r>
        <w:rPr>
          <w:lang w:val="uk-UA"/>
        </w:rPr>
        <w:t>,</w:t>
      </w:r>
      <w:r w:rsidR="00154098">
        <w:rPr>
          <w:lang w:val="uk-UA"/>
        </w:rPr>
        <w:t xml:space="preserve"> і</w:t>
      </w:r>
      <w:r>
        <w:rPr>
          <w:lang w:val="uk-UA"/>
        </w:rPr>
        <w:t xml:space="preserve"> най</w:t>
      </w:r>
      <w:r w:rsidR="00A5536C">
        <w:rPr>
          <w:lang w:val="uk-UA"/>
        </w:rPr>
        <w:t>стар</w:t>
      </w:r>
      <w:r w:rsidR="00E47FB3">
        <w:rPr>
          <w:lang w:val="uk-UA"/>
        </w:rPr>
        <w:t>іша</w:t>
      </w:r>
      <w:r>
        <w:rPr>
          <w:lang w:val="uk-UA"/>
        </w:rPr>
        <w:t xml:space="preserve"> у світі кафедра геометрії. Кафедра геометрії Московського університету була заснована лише в 1922 році, а в університетах</w:t>
      </w:r>
      <w:r w:rsidR="00154098">
        <w:rPr>
          <w:lang w:val="uk-UA"/>
        </w:rPr>
        <w:t xml:space="preserve"> Західної</w:t>
      </w:r>
      <w:r>
        <w:rPr>
          <w:lang w:val="uk-UA"/>
        </w:rPr>
        <w:t xml:space="preserve"> Європи</w:t>
      </w:r>
      <w:r w:rsidR="00154098">
        <w:rPr>
          <w:lang w:val="uk-UA"/>
        </w:rPr>
        <w:t xml:space="preserve"> на той час кафедри математики входили в с</w:t>
      </w:r>
      <w:r w:rsidR="0078202D">
        <w:rPr>
          <w:lang w:val="uk-UA"/>
        </w:rPr>
        <w:t xml:space="preserve">клад </w:t>
      </w:r>
      <w:r w:rsidR="0078202D">
        <w:rPr>
          <w:lang w:val="uk-UA"/>
        </w:rPr>
        <w:lastRenderedPageBreak/>
        <w:t>філософських факультетів,</w:t>
      </w:r>
      <w:r w:rsidR="00154098">
        <w:rPr>
          <w:lang w:val="uk-UA"/>
        </w:rPr>
        <w:t xml:space="preserve"> в</w:t>
      </w:r>
      <w:r>
        <w:rPr>
          <w:lang w:val="uk-UA"/>
        </w:rPr>
        <w:t xml:space="preserve"> Амери</w:t>
      </w:r>
      <w:r w:rsidR="00154098">
        <w:rPr>
          <w:lang w:val="uk-UA"/>
        </w:rPr>
        <w:t xml:space="preserve">ці ще всі </w:t>
      </w:r>
      <w:r w:rsidR="00154098">
        <w:rPr>
          <w:lang w:val="en-US"/>
        </w:rPr>
        <w:t>PhD</w:t>
      </w:r>
      <w:r w:rsidR="00154098" w:rsidRPr="00E47FB3">
        <w:rPr>
          <w:lang w:val="uk-UA"/>
        </w:rPr>
        <w:t>-</w:t>
      </w:r>
      <w:r w:rsidR="0078202D">
        <w:rPr>
          <w:lang w:val="uk-UA"/>
        </w:rPr>
        <w:t>дисертації захищалися в є</w:t>
      </w:r>
      <w:r w:rsidR="00154098">
        <w:rPr>
          <w:lang w:val="uk-UA"/>
        </w:rPr>
        <w:t>вроп</w:t>
      </w:r>
      <w:r w:rsidR="00BB511E">
        <w:rPr>
          <w:lang w:val="uk-UA"/>
        </w:rPr>
        <w:t>ейских університетах</w:t>
      </w:r>
      <w:r w:rsidR="00154098">
        <w:rPr>
          <w:lang w:val="uk-UA"/>
        </w:rPr>
        <w:t>.</w:t>
      </w:r>
      <w:r>
        <w:rPr>
          <w:lang w:val="uk-UA"/>
        </w:rPr>
        <w:t xml:space="preserve"> Першим завідувачем кафедри геометрії був Д</w:t>
      </w:r>
      <w:r w:rsidR="00965515">
        <w:rPr>
          <w:lang w:val="uk-UA"/>
        </w:rPr>
        <w:t>.</w:t>
      </w:r>
      <w:r>
        <w:rPr>
          <w:lang w:val="uk-UA"/>
        </w:rPr>
        <w:t>М</w:t>
      </w:r>
      <w:r w:rsidR="00965515">
        <w:rPr>
          <w:lang w:val="uk-UA"/>
        </w:rPr>
        <w:t>.</w:t>
      </w:r>
      <w:r>
        <w:rPr>
          <w:lang w:val="uk-UA"/>
        </w:rPr>
        <w:t xml:space="preserve"> Синцов (1867 – 1946).</w:t>
      </w:r>
    </w:p>
    <w:p w:rsidR="00871BDF" w:rsidRDefault="00965515" w:rsidP="00323A5C">
      <w:pPr>
        <w:ind w:firstLine="708"/>
        <w:jc w:val="both"/>
        <w:rPr>
          <w:lang w:val="uk-UA"/>
        </w:rPr>
      </w:pPr>
      <w:r w:rsidRPr="00965515">
        <w:rPr>
          <w:b/>
          <w:lang w:val="uk-UA"/>
        </w:rPr>
        <w:t>Дмитро Матвійович</w:t>
      </w:r>
      <w:r>
        <w:rPr>
          <w:lang w:val="uk-UA"/>
        </w:rPr>
        <w:t xml:space="preserve"> </w:t>
      </w:r>
      <w:r w:rsidR="00871BDF" w:rsidRPr="00E47FB3">
        <w:rPr>
          <w:b/>
          <w:lang w:val="uk-UA"/>
        </w:rPr>
        <w:t>Синцов</w:t>
      </w:r>
      <w:r w:rsidR="00871BDF">
        <w:rPr>
          <w:lang w:val="uk-UA"/>
        </w:rPr>
        <w:t xml:space="preserve"> народився в м. Вятка (Кіров) в сім</w:t>
      </w:r>
      <w:r w:rsidR="00871BDF" w:rsidRPr="00965515">
        <w:rPr>
          <w:lang w:val="uk-UA"/>
        </w:rPr>
        <w:t>’</w:t>
      </w:r>
      <w:r w:rsidR="00871BDF">
        <w:rPr>
          <w:lang w:val="uk-UA"/>
        </w:rPr>
        <w:t xml:space="preserve">ї лікаря. В 1890 р. закінчив фізико-математичний факультет Казанського університету і його залишили в університеті для підготовки до професорського звання. В 1895 році Дмитро Матвійович захистив в Казанському університеті </w:t>
      </w:r>
      <w:r w:rsidR="00450384">
        <w:rPr>
          <w:lang w:val="uk-UA"/>
        </w:rPr>
        <w:t>магістерську дисертацію на тему</w:t>
      </w:r>
      <w:r w:rsidR="00D91D56">
        <w:rPr>
          <w:lang w:val="uk-UA"/>
        </w:rPr>
        <w:t>: «Теорія ко</w:t>
      </w:r>
      <w:r w:rsidR="00450384">
        <w:rPr>
          <w:lang w:val="uk-UA"/>
        </w:rPr>
        <w:t>н</w:t>
      </w:r>
      <w:r w:rsidR="00D91D56">
        <w:rPr>
          <w:lang w:val="uk-UA"/>
        </w:rPr>
        <w:t>ексів у просторі в зв</w:t>
      </w:r>
      <w:r w:rsidR="00D91D56" w:rsidRPr="00D91D56">
        <w:rPr>
          <w:lang w:val="uk-UA"/>
        </w:rPr>
        <w:t>’</w:t>
      </w:r>
      <w:r w:rsidR="00D91D56">
        <w:rPr>
          <w:lang w:val="uk-UA"/>
        </w:rPr>
        <w:t>язку з теорією диференціальних рівнянь в частинних похідних першого порядку»</w:t>
      </w:r>
      <w:r w:rsidR="006C6DA5">
        <w:rPr>
          <w:lang w:val="uk-UA"/>
        </w:rPr>
        <w:t xml:space="preserve">. </w:t>
      </w:r>
      <w:r w:rsidR="00D91D56">
        <w:rPr>
          <w:lang w:val="uk-UA"/>
        </w:rPr>
        <w:t>В 1896 році він одержав закордонне відрядження, яке присвятив заняттям у Софуса Лі. В 1898 році він захистив</w:t>
      </w:r>
      <w:r w:rsidR="005B0C84">
        <w:rPr>
          <w:lang w:val="uk-UA"/>
        </w:rPr>
        <w:t xml:space="preserve"> в Казанському університеті докторську дисертацію на тему: «Раціональні інтеграли лінійних рівнянь». В 1903 році Д.М.</w:t>
      </w:r>
      <w:r w:rsidR="00925621">
        <w:rPr>
          <w:lang w:val="uk-UA"/>
        </w:rPr>
        <w:t xml:space="preserve"> </w:t>
      </w:r>
      <w:r w:rsidR="005B0C84">
        <w:rPr>
          <w:lang w:val="uk-UA"/>
        </w:rPr>
        <w:t>Синцов був обраний ординарним професором Харківського університету по кафедрі чистої математики. Він увесь час читав курси аналітичної, диференціальної геометрії та інтегрування звичайних диференціальних рівнянь, по яки</w:t>
      </w:r>
      <w:r w:rsidR="00F135B5">
        <w:rPr>
          <w:lang w:val="uk-UA"/>
        </w:rPr>
        <w:t>м</w:t>
      </w:r>
      <w:r w:rsidR="005B0C84">
        <w:rPr>
          <w:lang w:val="uk-UA"/>
        </w:rPr>
        <w:t xml:space="preserve"> написав багаторазов</w:t>
      </w:r>
      <w:r w:rsidR="00F135B5">
        <w:rPr>
          <w:lang w:val="uk-UA"/>
        </w:rPr>
        <w:t>о</w:t>
      </w:r>
      <w:r w:rsidR="005B0C84">
        <w:rPr>
          <w:lang w:val="uk-UA"/>
        </w:rPr>
        <w:t xml:space="preserve"> перевидавані курси.</w:t>
      </w:r>
    </w:p>
    <w:p w:rsidR="005B0C84" w:rsidRDefault="00B10EEA" w:rsidP="00323A5C">
      <w:pPr>
        <w:ind w:firstLine="709"/>
        <w:jc w:val="both"/>
        <w:rPr>
          <w:lang w:val="uk-UA"/>
        </w:rPr>
      </w:pPr>
      <w:r>
        <w:rPr>
          <w:noProof/>
        </w:rPr>
        <w:pict>
          <v:shape id="_x0000_s1031" type="#_x0000_t75" style="position:absolute;left:0;text-align:left;margin-left:.3pt;margin-top:0;width:181.5pt;height:226.5pt;z-index:1">
            <v:imagedata r:id="rId18" o:title="Синцов Д"/>
            <w10:wrap type="square"/>
          </v:shape>
        </w:pict>
      </w:r>
      <w:r w:rsidR="005B0C84">
        <w:rPr>
          <w:lang w:val="uk-UA"/>
        </w:rPr>
        <w:t>З перших років роботи в Харкові Дмитро Матвійович взявся за організацію  математичного кабінету. Він зібрав прекрасну бібліотеку і багату колекцію</w:t>
      </w:r>
      <w:r w:rsidR="00BB511E">
        <w:rPr>
          <w:lang w:val="uk-UA"/>
        </w:rPr>
        <w:t xml:space="preserve"> геометричних</w:t>
      </w:r>
      <w:r w:rsidR="005B0C84">
        <w:rPr>
          <w:lang w:val="uk-UA"/>
        </w:rPr>
        <w:t xml:space="preserve"> моделей. Під час Великої Вітчизняної війни цю колекцію </w:t>
      </w:r>
      <w:r w:rsidR="00F135B5">
        <w:rPr>
          <w:lang w:val="uk-UA"/>
        </w:rPr>
        <w:t>врятувало</w:t>
      </w:r>
      <w:r w:rsidR="005B0C84">
        <w:rPr>
          <w:lang w:val="uk-UA"/>
        </w:rPr>
        <w:t xml:space="preserve"> подружжя Шуляченко Марія Іванівна та Сидір Іванович.</w:t>
      </w:r>
    </w:p>
    <w:p w:rsidR="005B0C84" w:rsidRDefault="00356E8E" w:rsidP="00323A5C">
      <w:pPr>
        <w:ind w:firstLine="709"/>
        <w:jc w:val="both"/>
        <w:rPr>
          <w:lang w:val="uk-UA"/>
        </w:rPr>
      </w:pPr>
      <w:r>
        <w:rPr>
          <w:lang w:val="uk-UA"/>
        </w:rPr>
        <w:t>З 1906 року після переїзду В.А.</w:t>
      </w:r>
      <w:r w:rsidR="00F135B5">
        <w:rPr>
          <w:lang w:val="uk-UA"/>
        </w:rPr>
        <w:t xml:space="preserve"> </w:t>
      </w:r>
      <w:r>
        <w:rPr>
          <w:lang w:val="uk-UA"/>
        </w:rPr>
        <w:t xml:space="preserve">Стеклова в Петербург Дмитро Матвійович </w:t>
      </w:r>
      <w:r w:rsidR="00F135B5">
        <w:rPr>
          <w:lang w:val="uk-UA"/>
        </w:rPr>
        <w:t>був</w:t>
      </w:r>
      <w:r>
        <w:rPr>
          <w:lang w:val="uk-UA"/>
        </w:rPr>
        <w:t xml:space="preserve"> незмінним головою Харківського математичного товариства. Він переклав і видав низку класичних мемуарів Р</w:t>
      </w:r>
      <w:r w:rsidR="0060186B">
        <w:rPr>
          <w:lang w:val="uk-UA"/>
        </w:rPr>
        <w:t>і</w:t>
      </w:r>
      <w:r>
        <w:rPr>
          <w:lang w:val="uk-UA"/>
        </w:rPr>
        <w:t>мана, Клейна</w:t>
      </w:r>
      <w:r w:rsidR="0041422F">
        <w:rPr>
          <w:lang w:val="uk-UA"/>
        </w:rPr>
        <w:t>, Пуанкаре. Він також намагався</w:t>
      </w:r>
      <w:r>
        <w:rPr>
          <w:lang w:val="uk-UA"/>
        </w:rPr>
        <w:t xml:space="preserve"> зробити </w:t>
      </w:r>
      <w:r w:rsidR="007940B9">
        <w:rPr>
          <w:lang w:val="uk-UA"/>
        </w:rPr>
        <w:t>надбанням</w:t>
      </w:r>
      <w:r>
        <w:rPr>
          <w:lang w:val="uk-UA"/>
        </w:rPr>
        <w:t xml:space="preserve"> світової науки досягнення російської математики</w:t>
      </w:r>
      <w:r w:rsidR="00BB511E">
        <w:rPr>
          <w:lang w:val="uk-UA"/>
        </w:rPr>
        <w:t>,</w:t>
      </w:r>
      <w:r>
        <w:rPr>
          <w:lang w:val="uk-UA"/>
        </w:rPr>
        <w:t xml:space="preserve"> розташував більше 2000 </w:t>
      </w:r>
      <w:r w:rsidR="000522B0">
        <w:rPr>
          <w:lang w:val="uk-UA"/>
        </w:rPr>
        <w:t>рефераті</w:t>
      </w:r>
      <w:r w:rsidRPr="00356E8E">
        <w:rPr>
          <w:lang w:val="uk-UA"/>
        </w:rPr>
        <w:t xml:space="preserve">в в </w:t>
      </w:r>
      <w:r>
        <w:rPr>
          <w:lang w:val="en-US"/>
        </w:rPr>
        <w:t>Jahrbuch</w:t>
      </w:r>
      <w:r w:rsidRPr="00356E8E">
        <w:rPr>
          <w:lang w:val="uk-UA"/>
        </w:rPr>
        <w:t xml:space="preserve"> </w:t>
      </w:r>
      <w:r>
        <w:rPr>
          <w:lang w:val="en-US"/>
        </w:rPr>
        <w:t>uber</w:t>
      </w:r>
      <w:r w:rsidRPr="00356E8E">
        <w:rPr>
          <w:lang w:val="uk-UA"/>
        </w:rPr>
        <w:t xml:space="preserve"> </w:t>
      </w:r>
      <w:r>
        <w:rPr>
          <w:lang w:val="en-US"/>
        </w:rPr>
        <w:t>die</w:t>
      </w:r>
      <w:r w:rsidRPr="00356E8E">
        <w:rPr>
          <w:lang w:val="uk-UA"/>
        </w:rPr>
        <w:t xml:space="preserve"> </w:t>
      </w:r>
      <w:r>
        <w:rPr>
          <w:lang w:val="en-US"/>
        </w:rPr>
        <w:t>Fortschritte</w:t>
      </w:r>
      <w:r w:rsidRPr="00356E8E">
        <w:rPr>
          <w:lang w:val="uk-UA"/>
        </w:rPr>
        <w:t xml:space="preserve"> </w:t>
      </w:r>
      <w:r>
        <w:rPr>
          <w:lang w:val="en-US"/>
        </w:rPr>
        <w:t>der</w:t>
      </w:r>
      <w:r w:rsidRPr="00356E8E">
        <w:rPr>
          <w:lang w:val="uk-UA"/>
        </w:rPr>
        <w:t xml:space="preserve"> </w:t>
      </w:r>
      <w:r>
        <w:rPr>
          <w:lang w:val="en-US"/>
        </w:rPr>
        <w:t>Mathematik</w:t>
      </w:r>
      <w:r w:rsidRPr="00356E8E">
        <w:rPr>
          <w:lang w:val="uk-UA"/>
        </w:rPr>
        <w:t>.</w:t>
      </w:r>
      <w:r w:rsidR="000522B0">
        <w:rPr>
          <w:lang w:val="uk-UA"/>
        </w:rPr>
        <w:t xml:space="preserve"> Д.М.</w:t>
      </w:r>
      <w:r w:rsidR="007940B9">
        <w:rPr>
          <w:lang w:val="uk-UA"/>
        </w:rPr>
        <w:t xml:space="preserve"> </w:t>
      </w:r>
      <w:r w:rsidR="000522B0">
        <w:rPr>
          <w:lang w:val="uk-UA"/>
        </w:rPr>
        <w:t>Синцов брав активну участь в роботі Міжнародної комісії з р</w:t>
      </w:r>
      <w:r w:rsidR="006C6DA5">
        <w:rPr>
          <w:lang w:val="uk-UA"/>
        </w:rPr>
        <w:t>е</w:t>
      </w:r>
      <w:r w:rsidR="000522B0">
        <w:rPr>
          <w:lang w:val="uk-UA"/>
        </w:rPr>
        <w:t xml:space="preserve">форми викладання математики (комісія </w:t>
      </w:r>
      <w:r w:rsidR="007940B9">
        <w:rPr>
          <w:lang w:val="uk-UA"/>
        </w:rPr>
        <w:t>Ф.</w:t>
      </w:r>
      <w:r w:rsidR="000522B0">
        <w:rPr>
          <w:lang w:val="uk-UA"/>
        </w:rPr>
        <w:t xml:space="preserve"> Клейна)</w:t>
      </w:r>
      <w:r w:rsidR="00766D96">
        <w:rPr>
          <w:lang w:val="uk-UA"/>
        </w:rPr>
        <w:t>.</w:t>
      </w:r>
    </w:p>
    <w:p w:rsidR="000522B0" w:rsidRDefault="00B10EEA" w:rsidP="00323A5C">
      <w:pPr>
        <w:ind w:firstLine="709"/>
        <w:jc w:val="both"/>
        <w:rPr>
          <w:lang w:val="uk-UA"/>
        </w:rPr>
      </w:pPr>
      <w:r>
        <w:rPr>
          <w:noProof/>
        </w:rPr>
        <w:pict>
          <v:shape id="_x0000_s1032" type="#_x0000_t202" style="position:absolute;left:0;text-align:left;margin-left:-190.8pt;margin-top:6.45pt;width:180pt;height:20.4pt;z-index:2" filled="f" stroked="f">
            <v:textbox style="mso-next-textbox:#_x0000_s1032">
              <w:txbxContent>
                <w:p w:rsidR="00B10EEA" w:rsidRPr="009155FC" w:rsidRDefault="00B10EEA" w:rsidP="00FA20CD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 w:rsidRPr="009155FC">
                    <w:rPr>
                      <w:b/>
                      <w:i/>
                      <w:sz w:val="28"/>
                      <w:szCs w:val="28"/>
                    </w:rPr>
                    <w:t>Д.М. Синцов</w:t>
                  </w:r>
                </w:p>
              </w:txbxContent>
            </v:textbox>
            <w10:wrap type="square"/>
          </v:shape>
        </w:pict>
      </w:r>
      <w:r w:rsidR="000522B0">
        <w:rPr>
          <w:lang w:val="uk-UA"/>
        </w:rPr>
        <w:t>Починаючи з 1926 року наукові інтереси Д.М.</w:t>
      </w:r>
      <w:r w:rsidR="007940B9">
        <w:rPr>
          <w:lang w:val="uk-UA"/>
        </w:rPr>
        <w:t xml:space="preserve"> </w:t>
      </w:r>
      <w:r w:rsidR="000522B0">
        <w:rPr>
          <w:lang w:val="uk-UA"/>
        </w:rPr>
        <w:t xml:space="preserve">Синцова зосередилися на розробці </w:t>
      </w:r>
      <w:r w:rsidR="0041422F">
        <w:rPr>
          <w:lang w:val="uk-UA"/>
        </w:rPr>
        <w:t>геометричної</w:t>
      </w:r>
      <w:r w:rsidR="007940B9">
        <w:rPr>
          <w:lang w:val="uk-UA"/>
        </w:rPr>
        <w:t xml:space="preserve"> теорії </w:t>
      </w:r>
      <w:r w:rsidR="00BB511E">
        <w:rPr>
          <w:lang w:val="uk-UA"/>
        </w:rPr>
        <w:t>п</w:t>
      </w:r>
      <w:r w:rsidR="007940B9">
        <w:rPr>
          <w:lang w:val="uk-UA"/>
        </w:rPr>
        <w:t>фафових та</w:t>
      </w:r>
      <w:r w:rsidR="000522B0">
        <w:rPr>
          <w:lang w:val="uk-UA"/>
        </w:rPr>
        <w:t xml:space="preserve"> </w:t>
      </w:r>
      <w:r w:rsidR="00BB511E">
        <w:rPr>
          <w:lang w:val="uk-UA"/>
        </w:rPr>
        <w:t>м</w:t>
      </w:r>
      <w:r w:rsidR="000522B0">
        <w:rPr>
          <w:lang w:val="uk-UA"/>
        </w:rPr>
        <w:t>о</w:t>
      </w:r>
      <w:r w:rsidR="006C6DA5">
        <w:rPr>
          <w:lang w:val="uk-UA"/>
        </w:rPr>
        <w:t>н</w:t>
      </w:r>
      <w:r w:rsidR="000522B0">
        <w:rPr>
          <w:lang w:val="uk-UA"/>
        </w:rPr>
        <w:t xml:space="preserve">жевих рівнянь. </w:t>
      </w:r>
      <w:r w:rsidR="006C6DA5">
        <w:rPr>
          <w:lang w:val="uk-UA"/>
        </w:rPr>
        <w:t>Ц</w:t>
      </w:r>
      <w:r w:rsidR="000522B0">
        <w:rPr>
          <w:lang w:val="uk-UA"/>
        </w:rPr>
        <w:t>им питанням, а також класичним питанням теорії поверхонь</w:t>
      </w:r>
      <w:r w:rsidR="007940B9">
        <w:rPr>
          <w:lang w:val="uk-UA"/>
        </w:rPr>
        <w:t>, афінної</w:t>
      </w:r>
      <w:r w:rsidR="000522B0">
        <w:rPr>
          <w:lang w:val="uk-UA"/>
        </w:rPr>
        <w:t xml:space="preserve"> т</w:t>
      </w:r>
      <w:r w:rsidR="006C6DA5">
        <w:rPr>
          <w:lang w:val="uk-UA"/>
        </w:rPr>
        <w:t>а</w:t>
      </w:r>
      <w:r w:rsidR="000522B0">
        <w:rPr>
          <w:lang w:val="uk-UA"/>
        </w:rPr>
        <w:t xml:space="preserve"> проективної геометрії присвячені роботи учнів Д.М.</w:t>
      </w:r>
      <w:r w:rsidR="007940B9">
        <w:rPr>
          <w:lang w:val="uk-UA"/>
        </w:rPr>
        <w:t xml:space="preserve"> </w:t>
      </w:r>
      <w:r w:rsidR="000522B0">
        <w:rPr>
          <w:lang w:val="uk-UA"/>
        </w:rPr>
        <w:t>Синцова (з 1921 по 1946 рік)</w:t>
      </w:r>
      <w:r w:rsidR="00BB511E">
        <w:rPr>
          <w:lang w:val="uk-UA"/>
        </w:rPr>
        <w:t>.</w:t>
      </w:r>
    </w:p>
    <w:p w:rsidR="000522B0" w:rsidRDefault="000522B0" w:rsidP="00323A5C">
      <w:pPr>
        <w:ind w:firstLine="709"/>
        <w:jc w:val="both"/>
        <w:rPr>
          <w:lang w:val="uk-UA"/>
        </w:rPr>
      </w:pPr>
      <w:r>
        <w:rPr>
          <w:lang w:val="uk-UA"/>
        </w:rPr>
        <w:t>Рівняня Пфафа</w:t>
      </w:r>
    </w:p>
    <w:p w:rsidR="000522B0" w:rsidRDefault="000522B0" w:rsidP="00323A5C">
      <w:pPr>
        <w:ind w:left="2836" w:firstLine="709"/>
        <w:jc w:val="both"/>
        <w:rPr>
          <w:lang w:val="uk-UA"/>
        </w:rPr>
      </w:pPr>
      <w:r w:rsidRPr="00540F77">
        <w:rPr>
          <w:position w:val="-12"/>
        </w:rPr>
        <w:object w:dxaOrig="2400" w:dyaOrig="360">
          <v:shape id="_x0000_i1028" type="#_x0000_t75" style="width:120pt;height:18pt" o:ole="">
            <v:imagedata r:id="rId19" o:title=""/>
          </v:shape>
          <o:OLEObject Type="Embed" ProgID="Equation.3" ShapeID="_x0000_i1028" DrawAspect="Content" ObjectID="_1600096814" r:id="rId20"/>
        </w:object>
      </w:r>
    </w:p>
    <w:p w:rsidR="000522B0" w:rsidRDefault="006C6DA5" w:rsidP="00323A5C">
      <w:pPr>
        <w:jc w:val="both"/>
        <w:rPr>
          <w:lang w:val="uk-UA"/>
        </w:rPr>
      </w:pPr>
      <w:r>
        <w:rPr>
          <w:lang w:val="uk-UA"/>
        </w:rPr>
        <w:t>в</w:t>
      </w:r>
      <w:r w:rsidR="000522B0">
        <w:rPr>
          <w:lang w:val="uk-UA"/>
        </w:rPr>
        <w:t xml:space="preserve"> кожній точці простору задає двовимірну площину. Якщо сім</w:t>
      </w:r>
      <w:r w:rsidR="000522B0" w:rsidRPr="000522B0">
        <w:rPr>
          <w:lang w:val="uk-UA"/>
        </w:rPr>
        <w:t>’</w:t>
      </w:r>
      <w:r w:rsidR="007E2E9A">
        <w:rPr>
          <w:lang w:val="uk-UA"/>
        </w:rPr>
        <w:t>я</w:t>
      </w:r>
      <w:r w:rsidR="000522B0">
        <w:rPr>
          <w:lang w:val="uk-UA"/>
        </w:rPr>
        <w:t xml:space="preserve"> площин інтегровна, то ми одержимо сім</w:t>
      </w:r>
      <w:r w:rsidR="000522B0" w:rsidRPr="000522B0">
        <w:rPr>
          <w:lang w:val="uk-UA"/>
        </w:rPr>
        <w:t>’</w:t>
      </w:r>
      <w:r>
        <w:rPr>
          <w:lang w:val="uk-UA"/>
        </w:rPr>
        <w:t>ю двовимірних поверхонь</w:t>
      </w:r>
      <w:r w:rsidR="000522B0">
        <w:rPr>
          <w:lang w:val="uk-UA"/>
        </w:rPr>
        <w:t>, а якщо ні, то існує лише розподіл площин, і кожні дві точки</w:t>
      </w:r>
      <w:r w:rsidR="009E102D">
        <w:rPr>
          <w:lang w:val="uk-UA"/>
        </w:rPr>
        <w:t xml:space="preserve"> простору</w:t>
      </w:r>
      <w:r w:rsidR="000522B0">
        <w:rPr>
          <w:lang w:val="uk-UA"/>
        </w:rPr>
        <w:t xml:space="preserve"> можна з</w:t>
      </w:r>
      <w:r w:rsidR="000522B0" w:rsidRPr="000522B0">
        <w:rPr>
          <w:lang w:val="uk-UA"/>
        </w:rPr>
        <w:t>’</w:t>
      </w:r>
      <w:r w:rsidR="0041422F">
        <w:rPr>
          <w:lang w:val="uk-UA"/>
        </w:rPr>
        <w:t>єднати кусково-гладкою</w:t>
      </w:r>
      <w:r w:rsidR="000522B0">
        <w:rPr>
          <w:lang w:val="uk-UA"/>
        </w:rPr>
        <w:t xml:space="preserve"> кривою, в кожній точці якої дотична дотикається площини сім</w:t>
      </w:r>
      <w:r w:rsidR="000522B0" w:rsidRPr="00B83699">
        <w:rPr>
          <w:lang w:val="uk-UA"/>
        </w:rPr>
        <w:t>’</w:t>
      </w:r>
      <w:r w:rsidR="000522B0">
        <w:rPr>
          <w:lang w:val="uk-UA"/>
        </w:rPr>
        <w:t>ї.</w:t>
      </w:r>
      <w:r w:rsidR="00B83699">
        <w:rPr>
          <w:lang w:val="uk-UA"/>
        </w:rPr>
        <w:t xml:space="preserve"> </w:t>
      </w:r>
      <w:r w:rsidR="000522B0">
        <w:rPr>
          <w:lang w:val="uk-UA"/>
        </w:rPr>
        <w:t xml:space="preserve">Д.М. Синцов ставить задачу </w:t>
      </w:r>
      <w:r w:rsidR="00BB511E">
        <w:rPr>
          <w:lang w:val="uk-UA"/>
        </w:rPr>
        <w:t>з</w:t>
      </w:r>
      <w:r w:rsidR="00BB511E" w:rsidRPr="00BB511E">
        <w:rPr>
          <w:lang w:val="uk-UA"/>
        </w:rPr>
        <w:t>’</w:t>
      </w:r>
      <w:r w:rsidR="00BB511E">
        <w:rPr>
          <w:lang w:val="uk-UA"/>
        </w:rPr>
        <w:t>ясувати</w:t>
      </w:r>
      <w:r w:rsidR="000522B0">
        <w:rPr>
          <w:lang w:val="uk-UA"/>
        </w:rPr>
        <w:t>, які властивості поверхонь до</w:t>
      </w:r>
      <w:r w:rsidR="00E02DCA">
        <w:rPr>
          <w:lang w:val="uk-UA"/>
        </w:rPr>
        <w:t xml:space="preserve">зволяють узагальнення на </w:t>
      </w:r>
      <w:r w:rsidR="00E02DCA" w:rsidRPr="00B83699">
        <w:rPr>
          <w:lang w:val="uk-UA"/>
        </w:rPr>
        <w:t>випадок розподілу</w:t>
      </w:r>
      <w:r w:rsidR="00BB511E">
        <w:rPr>
          <w:lang w:val="uk-UA"/>
        </w:rPr>
        <w:t xml:space="preserve"> площин</w:t>
      </w:r>
      <w:r w:rsidR="00E02DCA" w:rsidRPr="00B83699">
        <w:rPr>
          <w:lang w:val="uk-UA"/>
        </w:rPr>
        <w:t>.</w:t>
      </w:r>
      <w:r>
        <w:rPr>
          <w:lang w:val="uk-UA"/>
        </w:rPr>
        <w:t xml:space="preserve"> Вводиться га</w:t>
      </w:r>
      <w:r w:rsidR="00E02DCA">
        <w:rPr>
          <w:lang w:val="uk-UA"/>
        </w:rPr>
        <w:t>усова кривина, повна кривина, середня кривина, геодезичні лінії (як найпряміші і як найкоротші), 2 типи ліній кривин</w:t>
      </w:r>
      <w:r w:rsidR="009D5454">
        <w:rPr>
          <w:lang w:val="uk-UA"/>
        </w:rPr>
        <w:t>и, поняття асимптотичних ліній.</w:t>
      </w:r>
      <w:r w:rsidR="00F94389">
        <w:rPr>
          <w:lang w:val="uk-UA"/>
        </w:rPr>
        <w:t xml:space="preserve"> </w:t>
      </w:r>
      <w:r w:rsidR="00E02DCA">
        <w:rPr>
          <w:lang w:val="uk-UA"/>
        </w:rPr>
        <w:t>Зауважимо, що на сьогодні глобальна будова розподілів на к</w:t>
      </w:r>
      <w:r w:rsidR="00DC6F34">
        <w:rPr>
          <w:lang w:val="uk-UA"/>
        </w:rPr>
        <w:t>омпактних тривимірних многовидах</w:t>
      </w:r>
      <w:r w:rsidR="00E02DCA">
        <w:rPr>
          <w:lang w:val="uk-UA"/>
        </w:rPr>
        <w:t xml:space="preserve"> інтенсивно досліджується і називається контактною топологією.</w:t>
      </w:r>
    </w:p>
    <w:p w:rsidR="00E02DCA" w:rsidRDefault="00E02DCA" w:rsidP="00323A5C">
      <w:pPr>
        <w:ind w:firstLine="709"/>
        <w:jc w:val="both"/>
        <w:rPr>
          <w:lang w:val="en-US"/>
        </w:rPr>
      </w:pPr>
      <w:r w:rsidRPr="00EF59E7">
        <w:rPr>
          <w:lang w:val="uk-UA"/>
        </w:rPr>
        <w:t>Якщо в кожній точці прикріплений конус, то ми маємо рівняння Монжа.</w:t>
      </w:r>
    </w:p>
    <w:p w:rsidR="00B5532F" w:rsidRDefault="00B5532F" w:rsidP="00B5532F">
      <w:pPr>
        <w:jc w:val="center"/>
        <w:rPr>
          <w:lang w:val="en-US"/>
        </w:rPr>
      </w:pPr>
      <w:r>
        <w:lastRenderedPageBreak/>
        <w:pict>
          <v:shape id="_x0000_i1029" type="#_x0000_t75" style="width:333pt;height:205.5pt">
            <v:imagedata r:id="rId21" o:title="1937 г"/>
          </v:shape>
        </w:pict>
      </w:r>
    </w:p>
    <w:p w:rsidR="00B5532F" w:rsidRPr="00B5532F" w:rsidRDefault="00B5532F" w:rsidP="00B5532F">
      <w:pPr>
        <w:ind w:firstLine="709"/>
        <w:jc w:val="center"/>
        <w:rPr>
          <w:lang w:val="en-US"/>
        </w:rPr>
      </w:pPr>
      <w:r>
        <w:rPr>
          <w:noProof/>
        </w:rPr>
        <w:pict>
          <v:shape id="_x0000_s1033" type="#_x0000_t202" style="position:absolute;left:0;text-align:left;margin-left:-9pt;margin-top:5.45pt;width:495pt;height:54pt;z-index:3" filled="f" stroked="f">
            <v:textbox style="mso-next-textbox:#_x0000_s1033">
              <w:txbxContent>
                <w:p w:rsidR="00B5532F" w:rsidRPr="00294E0E" w:rsidRDefault="00B5532F" w:rsidP="00B5532F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 w:rsidRPr="00BF7E49">
                    <w:rPr>
                      <w:b/>
                      <w:i/>
                      <w:sz w:val="28"/>
                      <w:szCs w:val="28"/>
                      <w:lang w:val="uk-UA"/>
                    </w:rPr>
                    <w:t>Кафедра геометр</w:t>
                  </w:r>
                  <w:r w:rsidR="00861AC9">
                    <w:rPr>
                      <w:b/>
                      <w:i/>
                      <w:sz w:val="28"/>
                      <w:szCs w:val="28"/>
                      <w:lang w:val="uk-UA"/>
                    </w:rPr>
                    <w:t>ії</w:t>
                  </w:r>
                  <w:r w:rsidRPr="00BF7E49"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</w:t>
                  </w: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в</w:t>
                  </w:r>
                  <w:r w:rsidRPr="00BF7E49"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1937 </w:t>
                  </w:r>
                  <w:r w:rsidR="00861AC9">
                    <w:rPr>
                      <w:b/>
                      <w:i/>
                      <w:sz w:val="28"/>
                      <w:szCs w:val="28"/>
                      <w:lang w:val="uk-UA"/>
                    </w:rPr>
                    <w:t>р</w:t>
                  </w:r>
                  <w:r w:rsidRPr="00BF7E49">
                    <w:rPr>
                      <w:b/>
                      <w:i/>
                      <w:sz w:val="28"/>
                      <w:szCs w:val="28"/>
                      <w:lang w:val="uk-UA"/>
                    </w:rPr>
                    <w:t>.</w:t>
                  </w:r>
                </w:p>
                <w:p w:rsidR="00B5532F" w:rsidRPr="000F181C" w:rsidRDefault="00B5532F" w:rsidP="00B5532F">
                  <w:pPr>
                    <w:jc w:val="center"/>
                    <w:rPr>
                      <w:i/>
                      <w:sz w:val="22"/>
                      <w:szCs w:val="22"/>
                    </w:rPr>
                  </w:pPr>
                  <w:r w:rsidRPr="00294E0E">
                    <w:rPr>
                      <w:i/>
                      <w:sz w:val="22"/>
                      <w:szCs w:val="22"/>
                    </w:rPr>
                    <w:t xml:space="preserve">1 </w:t>
                  </w:r>
                  <w:r w:rsidRPr="000F181C">
                    <w:rPr>
                      <w:i/>
                      <w:sz w:val="22"/>
                      <w:szCs w:val="22"/>
                    </w:rPr>
                    <w:t xml:space="preserve">ряд: П.О. </w:t>
                  </w:r>
                  <w:r w:rsidR="00861AC9">
                    <w:rPr>
                      <w:lang w:val="uk-UA"/>
                    </w:rPr>
                    <w:t>Соловйов</w:t>
                  </w:r>
                  <w:r w:rsidRPr="000F181C">
                    <w:rPr>
                      <w:i/>
                      <w:sz w:val="22"/>
                      <w:szCs w:val="22"/>
                    </w:rPr>
                    <w:t>, М.А. Н</w:t>
                  </w:r>
                  <w:r w:rsidR="00861AC9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0F181C">
                    <w:rPr>
                      <w:i/>
                      <w:sz w:val="22"/>
                      <w:szCs w:val="22"/>
                    </w:rPr>
                    <w:t>кола</w:t>
                  </w:r>
                  <w:r w:rsidR="00861AC9">
                    <w:rPr>
                      <w:i/>
                      <w:sz w:val="22"/>
                      <w:szCs w:val="22"/>
                      <w:lang w:val="uk-UA"/>
                    </w:rPr>
                    <w:t>є</w:t>
                  </w:r>
                  <w:r w:rsidRPr="000F181C">
                    <w:rPr>
                      <w:i/>
                      <w:sz w:val="22"/>
                      <w:szCs w:val="22"/>
                    </w:rPr>
                    <w:t>нко, Д.М. Синцов, Я.П. Бланк</w:t>
                  </w:r>
                </w:p>
                <w:p w:rsidR="00B5532F" w:rsidRPr="000F181C" w:rsidRDefault="00B5532F" w:rsidP="00B5532F">
                  <w:pPr>
                    <w:jc w:val="center"/>
                    <w:rPr>
                      <w:i/>
                      <w:sz w:val="22"/>
                      <w:szCs w:val="22"/>
                    </w:rPr>
                  </w:pPr>
                  <w:r w:rsidRPr="000F181C">
                    <w:rPr>
                      <w:i/>
                      <w:sz w:val="22"/>
                      <w:szCs w:val="22"/>
                    </w:rPr>
                    <w:t>2 ряд: Д.З. Горд</w:t>
                  </w:r>
                  <w:r>
                    <w:rPr>
                      <w:i/>
                      <w:sz w:val="22"/>
                      <w:szCs w:val="22"/>
                    </w:rPr>
                    <w:t>е</w:t>
                  </w:r>
                  <w:r w:rsidRPr="000F181C">
                    <w:rPr>
                      <w:i/>
                      <w:sz w:val="22"/>
                      <w:szCs w:val="22"/>
                    </w:rPr>
                    <w:t>вс</w:t>
                  </w:r>
                  <w:r w:rsidR="00861AC9">
                    <w:rPr>
                      <w:i/>
                      <w:sz w:val="22"/>
                      <w:szCs w:val="22"/>
                      <w:lang w:val="uk-UA"/>
                    </w:rPr>
                    <w:t>ь</w:t>
                  </w:r>
                  <w:r w:rsidR="00861AC9">
                    <w:rPr>
                      <w:i/>
                      <w:sz w:val="22"/>
                      <w:szCs w:val="22"/>
                    </w:rPr>
                    <w:t>кий, Ф.С. Рябок</w:t>
                  </w:r>
                  <w:r w:rsidR="00861AC9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0F181C">
                    <w:rPr>
                      <w:i/>
                      <w:sz w:val="22"/>
                      <w:szCs w:val="22"/>
                    </w:rPr>
                    <w:t>нь, С.М. Урисман, Г.</w:t>
                  </w:r>
                  <w:r w:rsidR="00861AC9">
                    <w:rPr>
                      <w:i/>
                      <w:sz w:val="22"/>
                      <w:szCs w:val="22"/>
                      <w:lang w:val="uk-UA"/>
                    </w:rPr>
                    <w:t>Є</w:t>
                  </w:r>
                  <w:r w:rsidRPr="000F181C">
                    <w:rPr>
                      <w:i/>
                      <w:sz w:val="22"/>
                      <w:szCs w:val="22"/>
                    </w:rPr>
                    <w:t>. Березняк</w:t>
                  </w:r>
                </w:p>
              </w:txbxContent>
            </v:textbox>
            <w10:wrap type="square"/>
          </v:shape>
        </w:pict>
      </w:r>
    </w:p>
    <w:p w:rsidR="00E02DCA" w:rsidRDefault="00DC6F34" w:rsidP="00323A5C">
      <w:pPr>
        <w:ind w:firstLine="709"/>
        <w:jc w:val="both"/>
        <w:rPr>
          <w:lang w:val="uk-UA"/>
        </w:rPr>
      </w:pPr>
      <w:r>
        <w:rPr>
          <w:lang w:val="uk-UA"/>
        </w:rPr>
        <w:t>Диференціальною геометрією м</w:t>
      </w:r>
      <w:r w:rsidR="00E02DCA">
        <w:rPr>
          <w:lang w:val="uk-UA"/>
        </w:rPr>
        <w:t>о</w:t>
      </w:r>
      <w:r w:rsidR="006C6DA5">
        <w:rPr>
          <w:lang w:val="uk-UA"/>
        </w:rPr>
        <w:t>н</w:t>
      </w:r>
      <w:r w:rsidR="00E02DCA">
        <w:rPr>
          <w:lang w:val="uk-UA"/>
        </w:rPr>
        <w:t>жевих рівнянь займал</w:t>
      </w:r>
      <w:r>
        <w:rPr>
          <w:lang w:val="uk-UA"/>
        </w:rPr>
        <w:t>ася М.А. Ніколаєнко, п</w:t>
      </w:r>
      <w:r w:rsidR="00E02DCA">
        <w:rPr>
          <w:lang w:val="uk-UA"/>
        </w:rPr>
        <w:t>фафових рівнянь – Я.П.</w:t>
      </w:r>
      <w:r w:rsidR="00F94389">
        <w:rPr>
          <w:lang w:val="uk-UA"/>
        </w:rPr>
        <w:t xml:space="preserve"> </w:t>
      </w:r>
      <w:r w:rsidR="00E02DCA">
        <w:rPr>
          <w:lang w:val="uk-UA"/>
        </w:rPr>
        <w:t>Бланк</w:t>
      </w:r>
      <w:r w:rsidR="006C6DA5">
        <w:rPr>
          <w:lang w:val="uk-UA"/>
        </w:rPr>
        <w:t xml:space="preserve"> </w:t>
      </w:r>
      <w:r w:rsidR="00E02DCA">
        <w:rPr>
          <w:lang w:val="uk-UA"/>
        </w:rPr>
        <w:t>і учні Я.П.</w:t>
      </w:r>
      <w:r w:rsidR="00F94389">
        <w:rPr>
          <w:lang w:val="uk-UA"/>
        </w:rPr>
        <w:t xml:space="preserve"> </w:t>
      </w:r>
      <w:r w:rsidR="00E02DCA">
        <w:rPr>
          <w:lang w:val="uk-UA"/>
        </w:rPr>
        <w:t>Бланка: М.Р.</w:t>
      </w:r>
      <w:r w:rsidR="00F94389">
        <w:rPr>
          <w:lang w:val="uk-UA"/>
        </w:rPr>
        <w:t xml:space="preserve"> </w:t>
      </w:r>
      <w:r w:rsidR="001A1D94">
        <w:rPr>
          <w:lang w:val="uk-UA"/>
        </w:rPr>
        <w:t>Рогов</w:t>
      </w:r>
      <w:r w:rsidR="00766D96">
        <w:rPr>
          <w:lang w:val="uk-UA"/>
        </w:rPr>
        <w:t>и</w:t>
      </w:r>
      <w:r w:rsidR="001A1D94">
        <w:rPr>
          <w:lang w:val="uk-UA"/>
        </w:rPr>
        <w:t>й (вже після війни), Н.</w:t>
      </w:r>
      <w:r w:rsidR="00E02DCA">
        <w:rPr>
          <w:lang w:val="uk-UA"/>
        </w:rPr>
        <w:t>І. Глова (1977</w:t>
      </w:r>
      <w:r w:rsidR="005F7DF0">
        <w:rPr>
          <w:lang w:val="uk-UA"/>
        </w:rPr>
        <w:t xml:space="preserve"> р.</w:t>
      </w:r>
      <w:r w:rsidR="00E02DCA">
        <w:rPr>
          <w:lang w:val="uk-UA"/>
        </w:rPr>
        <w:t>), Л.Н.</w:t>
      </w:r>
      <w:r w:rsidR="001A1D94">
        <w:rPr>
          <w:lang w:val="uk-UA"/>
        </w:rPr>
        <w:t xml:space="preserve"> </w:t>
      </w:r>
      <w:r w:rsidR="00E02DCA">
        <w:rPr>
          <w:lang w:val="uk-UA"/>
        </w:rPr>
        <w:t>Сергієнко (1984</w:t>
      </w:r>
      <w:r w:rsidR="005F7DF0">
        <w:rPr>
          <w:lang w:val="uk-UA"/>
        </w:rPr>
        <w:t xml:space="preserve"> р.). Р</w:t>
      </w:r>
      <w:r w:rsidR="00E02DCA">
        <w:rPr>
          <w:lang w:val="uk-UA"/>
        </w:rPr>
        <w:t xml:space="preserve">ізними питаннями лінійчастої геометрії </w:t>
      </w:r>
      <w:r w:rsidR="005F7DF0">
        <w:rPr>
          <w:lang w:val="uk-UA"/>
        </w:rPr>
        <w:t>–</w:t>
      </w:r>
      <w:r w:rsidR="00E02DCA">
        <w:rPr>
          <w:lang w:val="uk-UA"/>
        </w:rPr>
        <w:t xml:space="preserve"> учні Д.М.</w:t>
      </w:r>
      <w:r w:rsidR="001A1D94">
        <w:rPr>
          <w:lang w:val="uk-UA"/>
        </w:rPr>
        <w:t xml:space="preserve"> </w:t>
      </w:r>
      <w:r w:rsidR="00E02DCA">
        <w:rPr>
          <w:lang w:val="uk-UA"/>
        </w:rPr>
        <w:t>Синцова: П.М.</w:t>
      </w:r>
      <w:r w:rsidR="001A1D94">
        <w:rPr>
          <w:lang w:val="uk-UA"/>
        </w:rPr>
        <w:t xml:space="preserve"> </w:t>
      </w:r>
      <w:r w:rsidR="00E02DCA">
        <w:rPr>
          <w:lang w:val="uk-UA"/>
        </w:rPr>
        <w:t>Дарм</w:t>
      </w:r>
      <w:r>
        <w:rPr>
          <w:lang w:val="uk-UA"/>
        </w:rPr>
        <w:t>о</w:t>
      </w:r>
      <w:r w:rsidR="00E02DCA">
        <w:rPr>
          <w:lang w:val="uk-UA"/>
        </w:rPr>
        <w:t>стук, С.М.</w:t>
      </w:r>
      <w:r w:rsidR="001A1D94">
        <w:rPr>
          <w:lang w:val="uk-UA"/>
        </w:rPr>
        <w:t xml:space="preserve"> </w:t>
      </w:r>
      <w:r w:rsidR="00E02DCA">
        <w:rPr>
          <w:lang w:val="uk-UA"/>
        </w:rPr>
        <w:t>Урисман, Д.З.</w:t>
      </w:r>
      <w:r w:rsidR="001A1D94">
        <w:rPr>
          <w:lang w:val="uk-UA"/>
        </w:rPr>
        <w:t xml:space="preserve"> </w:t>
      </w:r>
      <w:r w:rsidR="00E02DCA">
        <w:rPr>
          <w:lang w:val="uk-UA"/>
        </w:rPr>
        <w:t>Гордєвський. В</w:t>
      </w:r>
      <w:r w:rsidR="006C6DA5">
        <w:rPr>
          <w:lang w:val="uk-UA"/>
        </w:rPr>
        <w:t xml:space="preserve">ивченням геодезичних ліній на </w:t>
      </w:r>
      <w:r w:rsidR="00E02DCA">
        <w:rPr>
          <w:lang w:val="uk-UA"/>
        </w:rPr>
        <w:t>поверхнях займався Т.І.</w:t>
      </w:r>
      <w:r w:rsidR="001A1D94">
        <w:rPr>
          <w:lang w:val="uk-UA"/>
        </w:rPr>
        <w:t xml:space="preserve"> </w:t>
      </w:r>
      <w:r w:rsidR="00E02DCA">
        <w:rPr>
          <w:lang w:val="uk-UA"/>
        </w:rPr>
        <w:t>Котов.</w:t>
      </w:r>
    </w:p>
    <w:p w:rsidR="003325F4" w:rsidRDefault="003325F4" w:rsidP="00323A5C">
      <w:pPr>
        <w:ind w:firstLine="709"/>
        <w:jc w:val="both"/>
        <w:rPr>
          <w:lang w:val="uk-UA"/>
        </w:rPr>
      </w:pPr>
      <w:r>
        <w:rPr>
          <w:lang w:val="uk-UA"/>
        </w:rPr>
        <w:t>Павло Олександрович Солов</w:t>
      </w:r>
      <w:r w:rsidR="006C6DA5">
        <w:rPr>
          <w:lang w:val="uk-UA"/>
        </w:rPr>
        <w:t>йов (</w:t>
      </w:r>
      <w:r w:rsidRPr="003325F4">
        <w:rPr>
          <w:lang w:val="uk-UA"/>
        </w:rPr>
        <w:t>1890 – 1945</w:t>
      </w:r>
      <w:r w:rsidR="001A1D94">
        <w:rPr>
          <w:lang w:val="uk-UA"/>
        </w:rPr>
        <w:t xml:space="preserve"> рр.</w:t>
      </w:r>
      <w:r w:rsidRPr="003325F4">
        <w:rPr>
          <w:lang w:val="uk-UA"/>
        </w:rPr>
        <w:t>)</w:t>
      </w:r>
      <w:r>
        <w:rPr>
          <w:lang w:val="uk-UA"/>
        </w:rPr>
        <w:t xml:space="preserve"> вивчав опуклі криві і читав сп</w:t>
      </w:r>
      <w:r w:rsidR="001A1D94">
        <w:rPr>
          <w:lang w:val="uk-UA"/>
        </w:rPr>
        <w:t xml:space="preserve">ецкурс </w:t>
      </w:r>
      <w:r>
        <w:rPr>
          <w:lang w:val="uk-UA"/>
        </w:rPr>
        <w:t xml:space="preserve">по опуклим тілам, використовуючи книгу </w:t>
      </w:r>
      <w:r>
        <w:rPr>
          <w:lang w:val="en-US"/>
        </w:rPr>
        <w:t>Bonnesen</w:t>
      </w:r>
      <w:r w:rsidRPr="003325F4">
        <w:rPr>
          <w:lang w:val="uk-UA"/>
        </w:rPr>
        <w:t xml:space="preserve">, </w:t>
      </w:r>
      <w:r>
        <w:rPr>
          <w:lang w:val="en-US"/>
        </w:rPr>
        <w:t>Fenchel</w:t>
      </w:r>
      <w:r w:rsidRPr="003325F4">
        <w:rPr>
          <w:lang w:val="uk-UA"/>
        </w:rPr>
        <w:t xml:space="preserve"> “</w:t>
      </w:r>
      <w:r>
        <w:rPr>
          <w:lang w:val="en-US"/>
        </w:rPr>
        <w:t>Teorie</w:t>
      </w:r>
      <w:r w:rsidRPr="003325F4">
        <w:rPr>
          <w:lang w:val="uk-UA"/>
        </w:rPr>
        <w:t xml:space="preserve"> </w:t>
      </w:r>
      <w:r>
        <w:rPr>
          <w:lang w:val="en-US"/>
        </w:rPr>
        <w:t>der</w:t>
      </w:r>
      <w:r w:rsidRPr="003325F4">
        <w:rPr>
          <w:lang w:val="uk-UA"/>
        </w:rPr>
        <w:t xml:space="preserve"> </w:t>
      </w:r>
      <w:r>
        <w:rPr>
          <w:lang w:val="en-US"/>
        </w:rPr>
        <w:t>Konvexen</w:t>
      </w:r>
      <w:r w:rsidRPr="003325F4">
        <w:rPr>
          <w:lang w:val="uk-UA"/>
        </w:rPr>
        <w:t xml:space="preserve"> </w:t>
      </w:r>
      <w:r>
        <w:rPr>
          <w:lang w:val="en-US"/>
        </w:rPr>
        <w:t>K</w:t>
      </w:r>
      <w:r w:rsidRPr="003325F4">
        <w:rPr>
          <w:lang w:val="uk-UA"/>
        </w:rPr>
        <w:t>ö</w:t>
      </w:r>
      <w:r>
        <w:rPr>
          <w:lang w:val="en-US"/>
        </w:rPr>
        <w:t>rper</w:t>
      </w:r>
      <w:r w:rsidRPr="003325F4">
        <w:rPr>
          <w:lang w:val="uk-UA"/>
        </w:rPr>
        <w:t>”,</w:t>
      </w:r>
      <w:r>
        <w:rPr>
          <w:lang w:val="uk-UA"/>
        </w:rPr>
        <w:t xml:space="preserve"> що вийшла з друку німецькою мовою в 1935 році. Його студентом був О.В.</w:t>
      </w:r>
      <w:r w:rsidR="001A1D94">
        <w:rPr>
          <w:lang w:val="uk-UA"/>
        </w:rPr>
        <w:t xml:space="preserve"> </w:t>
      </w:r>
      <w:r>
        <w:rPr>
          <w:lang w:val="uk-UA"/>
        </w:rPr>
        <w:t>Погорєлов. Ця тематика вразил</w:t>
      </w:r>
      <w:r w:rsidR="001A1D94">
        <w:rPr>
          <w:lang w:val="uk-UA"/>
        </w:rPr>
        <w:t>а</w:t>
      </w:r>
      <w:r>
        <w:rPr>
          <w:lang w:val="uk-UA"/>
        </w:rPr>
        <w:t xml:space="preserve"> Олексія Васильовича своєю красою та глибиною. І це визначило напрям його майбутніх досліджень.</w:t>
      </w:r>
    </w:p>
    <w:p w:rsidR="003325F4" w:rsidRDefault="003325F4" w:rsidP="00323A5C">
      <w:pPr>
        <w:ind w:firstLine="709"/>
        <w:jc w:val="both"/>
        <w:rPr>
          <w:lang w:val="uk-UA"/>
        </w:rPr>
      </w:pPr>
      <w:r>
        <w:rPr>
          <w:lang w:val="uk-UA"/>
        </w:rPr>
        <w:t>В роки Вітчизняної війни П.</w:t>
      </w:r>
      <w:r w:rsidR="00E1128D">
        <w:rPr>
          <w:lang w:val="uk-UA"/>
        </w:rPr>
        <w:t>О</w:t>
      </w:r>
      <w:r>
        <w:rPr>
          <w:lang w:val="uk-UA"/>
        </w:rPr>
        <w:t>. Соловйов залишався в окупованому Харкові</w:t>
      </w:r>
      <w:r w:rsidR="00DC6F34">
        <w:rPr>
          <w:lang w:val="uk-UA"/>
        </w:rPr>
        <w:t>.</w:t>
      </w:r>
      <w:r>
        <w:rPr>
          <w:lang w:val="uk-UA"/>
        </w:rPr>
        <w:t xml:space="preserve"> </w:t>
      </w:r>
      <w:r w:rsidR="00DC6F34">
        <w:rPr>
          <w:lang w:val="uk-UA"/>
        </w:rPr>
        <w:t>П</w:t>
      </w:r>
      <w:r>
        <w:rPr>
          <w:lang w:val="uk-UA"/>
        </w:rPr>
        <w:t>ід його опікою були дві немолоді жінки</w:t>
      </w:r>
      <w:r w:rsidR="0041422F">
        <w:rPr>
          <w:lang w:val="uk-UA"/>
        </w:rPr>
        <w:t>,</w:t>
      </w:r>
      <w:r>
        <w:rPr>
          <w:lang w:val="uk-UA"/>
        </w:rPr>
        <w:t xml:space="preserve"> і він був змушений працювати у відкритому німцями університеті. Цього було досить, щоб не дати йому працювати в університеті після звільнення Харкова. Немолодий уже професор бідував. </w:t>
      </w:r>
      <w:r w:rsidR="00977E86">
        <w:rPr>
          <w:lang w:val="uk-UA"/>
        </w:rPr>
        <w:t>Одного разу</w:t>
      </w:r>
      <w:r w:rsidR="006978E6">
        <w:rPr>
          <w:lang w:val="uk-UA"/>
        </w:rPr>
        <w:t xml:space="preserve"> в жовтні 1945 року він приніс на плечах мішок картоплі, піднявся у свою квартиру і раптово помер.</w:t>
      </w:r>
    </w:p>
    <w:p w:rsidR="006978E6" w:rsidRDefault="0041422F" w:rsidP="00323A5C">
      <w:pPr>
        <w:ind w:firstLine="709"/>
        <w:jc w:val="both"/>
        <w:rPr>
          <w:lang w:val="uk-UA"/>
        </w:rPr>
      </w:pPr>
      <w:r>
        <w:rPr>
          <w:lang w:val="uk-UA"/>
        </w:rPr>
        <w:t>У</w:t>
      </w:r>
      <w:r w:rsidR="006978E6">
        <w:rPr>
          <w:lang w:val="uk-UA"/>
        </w:rPr>
        <w:t xml:space="preserve"> довоєнні роки для розширення фронту геометричних досліджень Д.З.</w:t>
      </w:r>
      <w:r w:rsidR="00977E86">
        <w:rPr>
          <w:lang w:val="uk-UA"/>
        </w:rPr>
        <w:t xml:space="preserve"> </w:t>
      </w:r>
      <w:r w:rsidR="006978E6">
        <w:rPr>
          <w:lang w:val="uk-UA"/>
        </w:rPr>
        <w:t>Гордєвського послали в Москву для вивчення тензорного аналізу, де ві</w:t>
      </w:r>
      <w:r>
        <w:rPr>
          <w:lang w:val="uk-UA"/>
        </w:rPr>
        <w:t>н</w:t>
      </w:r>
      <w:r w:rsidR="006978E6">
        <w:rPr>
          <w:lang w:val="uk-UA"/>
        </w:rPr>
        <w:t xml:space="preserve"> під керівництвом Я.С.</w:t>
      </w:r>
      <w:r w:rsidR="00977E86">
        <w:rPr>
          <w:lang w:val="uk-UA"/>
        </w:rPr>
        <w:t xml:space="preserve"> </w:t>
      </w:r>
      <w:r w:rsidR="006978E6">
        <w:rPr>
          <w:lang w:val="uk-UA"/>
        </w:rPr>
        <w:t>Дубнова виконав роботу, в якій за</w:t>
      </w:r>
      <w:r w:rsidR="006C6DA5">
        <w:rPr>
          <w:lang w:val="uk-UA"/>
        </w:rPr>
        <w:t>с</w:t>
      </w:r>
      <w:r w:rsidR="006978E6">
        <w:rPr>
          <w:lang w:val="uk-UA"/>
        </w:rPr>
        <w:t>обами тензорного аналізу будує загальну</w:t>
      </w:r>
      <w:r w:rsidR="000177BF">
        <w:rPr>
          <w:lang w:val="uk-UA"/>
        </w:rPr>
        <w:t xml:space="preserve"> теорію прямолінійних конгруенцій в афінній диференціальній геометрії. Цю роботу він захистив</w:t>
      </w:r>
      <w:r w:rsidR="00977E86">
        <w:rPr>
          <w:lang w:val="uk-UA"/>
        </w:rPr>
        <w:t xml:space="preserve"> як кандидатську дисертацію в </w:t>
      </w:r>
      <w:r w:rsidR="000177BF">
        <w:rPr>
          <w:lang w:val="uk-UA"/>
        </w:rPr>
        <w:t>1937 році</w:t>
      </w:r>
      <w:r w:rsidR="00977E86">
        <w:rPr>
          <w:lang w:val="uk-UA"/>
        </w:rPr>
        <w:t xml:space="preserve">. З </w:t>
      </w:r>
      <w:r w:rsidR="000177BF">
        <w:rPr>
          <w:lang w:val="uk-UA"/>
        </w:rPr>
        <w:t>1961 по 1968 роки Д.З.</w:t>
      </w:r>
      <w:r w:rsidR="006C6DA5">
        <w:rPr>
          <w:lang w:val="uk-UA"/>
        </w:rPr>
        <w:t xml:space="preserve"> </w:t>
      </w:r>
      <w:r w:rsidR="000177BF">
        <w:rPr>
          <w:lang w:val="uk-UA"/>
        </w:rPr>
        <w:t>Гордєвський був першим деканом механіко-математичного факультету.</w:t>
      </w:r>
    </w:p>
    <w:p w:rsidR="000177BF" w:rsidRDefault="00DC6F34" w:rsidP="00323A5C">
      <w:pPr>
        <w:ind w:firstLine="709"/>
        <w:jc w:val="both"/>
        <w:rPr>
          <w:lang w:val="uk-UA"/>
        </w:rPr>
      </w:pPr>
      <w:r>
        <w:rPr>
          <w:lang w:val="uk-UA"/>
        </w:rPr>
        <w:t xml:space="preserve">В цей же час </w:t>
      </w:r>
      <w:r w:rsidR="000177BF">
        <w:rPr>
          <w:lang w:val="uk-UA"/>
        </w:rPr>
        <w:t>М.А.</w:t>
      </w:r>
      <w:r w:rsidR="00992686">
        <w:rPr>
          <w:lang w:val="uk-UA"/>
        </w:rPr>
        <w:t xml:space="preserve"> </w:t>
      </w:r>
      <w:r w:rsidR="000177BF">
        <w:rPr>
          <w:lang w:val="uk-UA"/>
        </w:rPr>
        <w:t>Ніколаєнко послали в Москву для вивчення топології на семінарі П.С.</w:t>
      </w:r>
      <w:r w:rsidR="00992686">
        <w:rPr>
          <w:lang w:val="uk-UA"/>
        </w:rPr>
        <w:t xml:space="preserve"> Ал</w:t>
      </w:r>
      <w:r w:rsidR="0041422F">
        <w:rPr>
          <w:lang w:val="uk-UA"/>
        </w:rPr>
        <w:t>е</w:t>
      </w:r>
      <w:r w:rsidR="000177BF">
        <w:rPr>
          <w:lang w:val="uk-UA"/>
        </w:rPr>
        <w:t>ксандрова.</w:t>
      </w:r>
    </w:p>
    <w:p w:rsidR="000177BF" w:rsidRDefault="000177BF" w:rsidP="00323A5C">
      <w:pPr>
        <w:ind w:firstLine="709"/>
        <w:jc w:val="both"/>
        <w:rPr>
          <w:lang w:val="uk-UA"/>
        </w:rPr>
      </w:pPr>
      <w:r>
        <w:rPr>
          <w:lang w:val="uk-UA"/>
        </w:rPr>
        <w:t>В 1938 році Д.М.</w:t>
      </w:r>
      <w:r w:rsidR="00E1128D">
        <w:rPr>
          <w:lang w:val="uk-UA"/>
        </w:rPr>
        <w:t xml:space="preserve"> </w:t>
      </w:r>
      <w:r>
        <w:rPr>
          <w:lang w:val="uk-UA"/>
        </w:rPr>
        <w:t>Синцова обрали депутатом Верховної Ради УРСР, в 1939 році його обрали академіком АН</w:t>
      </w:r>
      <w:r w:rsidR="006C6DA5">
        <w:rPr>
          <w:lang w:val="uk-UA"/>
        </w:rPr>
        <w:t xml:space="preserve"> </w:t>
      </w:r>
      <w:r>
        <w:rPr>
          <w:lang w:val="uk-UA"/>
        </w:rPr>
        <w:t>України. Під час війни він бу</w:t>
      </w:r>
      <w:r w:rsidR="006C6DA5">
        <w:rPr>
          <w:lang w:val="uk-UA"/>
        </w:rPr>
        <w:t>в евакуйований в Уфу. Невдовзі</w:t>
      </w:r>
      <w:r w:rsidR="00D60404">
        <w:rPr>
          <w:lang w:val="uk-UA"/>
        </w:rPr>
        <w:t>,</w:t>
      </w:r>
      <w:r w:rsidR="006C6DA5">
        <w:rPr>
          <w:lang w:val="uk-UA"/>
        </w:rPr>
        <w:t xml:space="preserve"> </w:t>
      </w:r>
      <w:r>
        <w:rPr>
          <w:lang w:val="uk-UA"/>
        </w:rPr>
        <w:t>після звільнення Харкова</w:t>
      </w:r>
      <w:r w:rsidR="00D60404">
        <w:rPr>
          <w:lang w:val="uk-UA"/>
        </w:rPr>
        <w:t>,</w:t>
      </w:r>
      <w:r>
        <w:rPr>
          <w:lang w:val="uk-UA"/>
        </w:rPr>
        <w:t xml:space="preserve"> він повернувся в рідне місто, брав участь у відродженні університету, завідував кафедрою </w:t>
      </w:r>
      <w:r w:rsidR="00D60404">
        <w:rPr>
          <w:lang w:val="uk-UA"/>
        </w:rPr>
        <w:t>та</w:t>
      </w:r>
      <w:r w:rsidR="00A5536C">
        <w:rPr>
          <w:lang w:val="uk-UA"/>
        </w:rPr>
        <w:t xml:space="preserve"> Інститутом</w:t>
      </w:r>
      <w:r>
        <w:rPr>
          <w:lang w:val="uk-UA"/>
        </w:rPr>
        <w:t xml:space="preserve"> математики, вів роботу по збиранню розпорошених війною наукових сил Інституту математики.</w:t>
      </w:r>
    </w:p>
    <w:p w:rsidR="000177BF" w:rsidRDefault="000177BF" w:rsidP="00323A5C">
      <w:pPr>
        <w:ind w:firstLine="709"/>
        <w:jc w:val="both"/>
        <w:rPr>
          <w:lang w:val="uk-UA"/>
        </w:rPr>
      </w:pPr>
      <w:r>
        <w:rPr>
          <w:lang w:val="uk-UA"/>
        </w:rPr>
        <w:t>Під час війни університет було евакуйовано в Кзил-Орду, де був створений Об</w:t>
      </w:r>
      <w:r w:rsidRPr="000177BF">
        <w:rPr>
          <w:lang w:val="uk-UA"/>
        </w:rPr>
        <w:t>’</w:t>
      </w:r>
      <w:r>
        <w:rPr>
          <w:lang w:val="uk-UA"/>
        </w:rPr>
        <w:t>єднаний Український університет. Із співробітників кафедри геометрії там викладали Я.П.</w:t>
      </w:r>
      <w:r w:rsidR="002C5BC4">
        <w:rPr>
          <w:lang w:val="uk-UA"/>
        </w:rPr>
        <w:t xml:space="preserve"> </w:t>
      </w:r>
      <w:r>
        <w:rPr>
          <w:lang w:val="uk-UA"/>
        </w:rPr>
        <w:t>Бланк, Д.З.</w:t>
      </w:r>
      <w:r w:rsidR="002C5BC4">
        <w:rPr>
          <w:lang w:val="uk-UA"/>
        </w:rPr>
        <w:t xml:space="preserve"> </w:t>
      </w:r>
      <w:r>
        <w:rPr>
          <w:lang w:val="uk-UA"/>
        </w:rPr>
        <w:t>Гордєвський, С.М.</w:t>
      </w:r>
      <w:r w:rsidR="002C5BC4">
        <w:rPr>
          <w:lang w:val="uk-UA"/>
        </w:rPr>
        <w:t xml:space="preserve"> </w:t>
      </w:r>
      <w:r>
        <w:rPr>
          <w:lang w:val="uk-UA"/>
        </w:rPr>
        <w:t xml:space="preserve">Урисман, які повернулися в Харків </w:t>
      </w:r>
      <w:r w:rsidR="00D60404">
        <w:rPr>
          <w:lang w:val="uk-UA"/>
        </w:rPr>
        <w:t>од</w:t>
      </w:r>
      <w:r>
        <w:rPr>
          <w:lang w:val="uk-UA"/>
        </w:rPr>
        <w:t>разу після його звільнення.</w:t>
      </w:r>
    </w:p>
    <w:p w:rsidR="000177BF" w:rsidRDefault="002C5BC4" w:rsidP="00323A5C">
      <w:pPr>
        <w:ind w:firstLine="709"/>
        <w:jc w:val="both"/>
        <w:rPr>
          <w:lang w:val="uk-UA"/>
        </w:rPr>
      </w:pPr>
      <w:r>
        <w:rPr>
          <w:lang w:val="uk-UA"/>
        </w:rPr>
        <w:lastRenderedPageBreak/>
        <w:t xml:space="preserve">Після смерті Д.М. Синцова в </w:t>
      </w:r>
      <w:r w:rsidR="000177BF">
        <w:rPr>
          <w:lang w:val="uk-UA"/>
        </w:rPr>
        <w:t>1946 році завідувачем кафедри геометрії став його учень Я.П.</w:t>
      </w:r>
      <w:r>
        <w:rPr>
          <w:lang w:val="uk-UA"/>
        </w:rPr>
        <w:t xml:space="preserve"> </w:t>
      </w:r>
      <w:r w:rsidR="000177BF">
        <w:rPr>
          <w:lang w:val="uk-UA"/>
        </w:rPr>
        <w:t>Бланк (1903 – 1988</w:t>
      </w:r>
      <w:r>
        <w:rPr>
          <w:lang w:val="uk-UA"/>
        </w:rPr>
        <w:t xml:space="preserve"> рр.</w:t>
      </w:r>
      <w:r w:rsidR="000177BF">
        <w:rPr>
          <w:lang w:val="uk-UA"/>
        </w:rPr>
        <w:t>). Він завідував кафедрою з 1946 по 1950 р</w:t>
      </w:r>
      <w:r w:rsidR="008E21C6">
        <w:rPr>
          <w:lang w:val="uk-UA"/>
        </w:rPr>
        <w:t>ік і з 1959 по 1980 рік.</w:t>
      </w:r>
    </w:p>
    <w:p w:rsidR="008E21C6" w:rsidRDefault="00232B50" w:rsidP="00323A5C">
      <w:pPr>
        <w:ind w:firstLine="709"/>
        <w:jc w:val="both"/>
        <w:rPr>
          <w:lang w:val="uk-UA"/>
        </w:rPr>
      </w:pPr>
      <w:r>
        <w:rPr>
          <w:b/>
          <w:noProof/>
        </w:rPr>
        <w:pict>
          <v:shape id="_x0000_s1048" type="#_x0000_t75" style="position:absolute;left:0;text-align:left;margin-left:0;margin-top:5.4pt;width:163.55pt;height:219.4pt;z-index:17">
            <v:imagedata r:id="rId22" o:title="IMG3"/>
            <w10:wrap type="square"/>
          </v:shape>
        </w:pict>
      </w:r>
      <w:r w:rsidR="008E21C6" w:rsidRPr="002C5BC4">
        <w:rPr>
          <w:b/>
          <w:lang w:val="uk-UA"/>
        </w:rPr>
        <w:t>Я</w:t>
      </w:r>
      <w:r w:rsidR="00965515">
        <w:rPr>
          <w:b/>
          <w:lang w:val="uk-UA"/>
        </w:rPr>
        <w:t xml:space="preserve">ків </w:t>
      </w:r>
      <w:r w:rsidR="008E21C6" w:rsidRPr="002C5BC4">
        <w:rPr>
          <w:b/>
          <w:lang w:val="uk-UA"/>
        </w:rPr>
        <w:t>П</w:t>
      </w:r>
      <w:r w:rsidR="00965515">
        <w:rPr>
          <w:b/>
          <w:lang w:val="uk-UA"/>
        </w:rPr>
        <w:t>авлович</w:t>
      </w:r>
      <w:r w:rsidR="002C5BC4" w:rsidRPr="002C5BC4">
        <w:rPr>
          <w:b/>
          <w:lang w:val="uk-UA"/>
        </w:rPr>
        <w:t xml:space="preserve"> </w:t>
      </w:r>
      <w:r w:rsidR="008E21C6" w:rsidRPr="002C5BC4">
        <w:rPr>
          <w:b/>
          <w:lang w:val="uk-UA"/>
        </w:rPr>
        <w:t>Блан</w:t>
      </w:r>
      <w:r w:rsidR="00A5536C">
        <w:rPr>
          <w:b/>
          <w:lang w:val="uk-UA"/>
        </w:rPr>
        <w:t>к</w:t>
      </w:r>
      <w:r w:rsidR="008E21C6">
        <w:rPr>
          <w:lang w:val="uk-UA"/>
        </w:rPr>
        <w:t xml:space="preserve"> народився в </w:t>
      </w:r>
      <w:r w:rsidR="008E21C6" w:rsidRPr="00DE73C3">
        <w:rPr>
          <w:lang w:val="uk-UA"/>
        </w:rPr>
        <w:t>м. Лібав</w:t>
      </w:r>
      <w:r w:rsidR="00A5536C">
        <w:rPr>
          <w:lang w:val="uk-UA"/>
        </w:rPr>
        <w:t>і</w:t>
      </w:r>
      <w:r w:rsidR="008E21C6" w:rsidRPr="00DE73C3">
        <w:rPr>
          <w:lang w:val="uk-UA"/>
        </w:rPr>
        <w:t xml:space="preserve"> Курляндської губернії (сьогодні м. Лієпая, Латвія) в сім’ї дрібного службовця. </w:t>
      </w:r>
      <w:r w:rsidR="00DE73C3" w:rsidRPr="00DE73C3">
        <w:rPr>
          <w:lang w:val="uk-UA"/>
        </w:rPr>
        <w:t>В 19</w:t>
      </w:r>
      <w:r w:rsidR="00A5536C">
        <w:rPr>
          <w:lang w:val="uk-UA"/>
        </w:rPr>
        <w:t>15</w:t>
      </w:r>
      <w:r w:rsidR="008E21C6" w:rsidRPr="00DE73C3">
        <w:rPr>
          <w:lang w:val="uk-UA"/>
        </w:rPr>
        <w:t xml:space="preserve"> році</w:t>
      </w:r>
      <w:r w:rsidR="008E21C6">
        <w:rPr>
          <w:lang w:val="uk-UA"/>
        </w:rPr>
        <w:t xml:space="preserve"> за </w:t>
      </w:r>
      <w:r w:rsidR="008E21C6" w:rsidRPr="002A1739">
        <w:rPr>
          <w:lang w:val="uk-UA"/>
        </w:rPr>
        <w:t>умовами</w:t>
      </w:r>
      <w:r w:rsidR="008E21C6">
        <w:rPr>
          <w:lang w:val="uk-UA"/>
        </w:rPr>
        <w:t xml:space="preserve"> військового часу евакуювався з </w:t>
      </w:r>
      <w:r w:rsidR="00FE30B0">
        <w:rPr>
          <w:lang w:val="uk-UA"/>
        </w:rPr>
        <w:t xml:space="preserve">батьками в Харківську губернію. </w:t>
      </w:r>
      <w:r w:rsidR="008E21C6">
        <w:rPr>
          <w:lang w:val="uk-UA"/>
        </w:rPr>
        <w:t>В 1922 році поступив в ХІНО на математичне відділення, закінчив</w:t>
      </w:r>
      <w:r w:rsidR="002A1739">
        <w:rPr>
          <w:lang w:val="uk-UA"/>
        </w:rPr>
        <w:t xml:space="preserve"> його</w:t>
      </w:r>
      <w:r w:rsidR="008E21C6">
        <w:rPr>
          <w:lang w:val="uk-UA"/>
        </w:rPr>
        <w:t xml:space="preserve"> в 1</w:t>
      </w:r>
      <w:r w:rsidR="002A1739">
        <w:rPr>
          <w:lang w:val="uk-UA"/>
        </w:rPr>
        <w:t>9</w:t>
      </w:r>
      <w:r w:rsidR="008E21C6">
        <w:rPr>
          <w:lang w:val="uk-UA"/>
        </w:rPr>
        <w:t>26 році і був прийнятий в аспірантуру. Аспірантуру закінчив в 192</w:t>
      </w:r>
      <w:r w:rsidR="00D60404">
        <w:rPr>
          <w:lang w:val="uk-UA"/>
        </w:rPr>
        <w:t>9</w:t>
      </w:r>
      <w:r w:rsidR="008E21C6">
        <w:rPr>
          <w:lang w:val="uk-UA"/>
        </w:rPr>
        <w:t xml:space="preserve"> році захистом дисертації на тему</w:t>
      </w:r>
      <w:r w:rsidR="00746FF5">
        <w:rPr>
          <w:lang w:val="uk-UA"/>
        </w:rPr>
        <w:t>:</w:t>
      </w:r>
      <w:r w:rsidR="008E21C6">
        <w:rPr>
          <w:lang w:val="uk-UA"/>
        </w:rPr>
        <w:t xml:space="preserve"> «Про межі тіні на поверхні» і в подальшому його життя було пов</w:t>
      </w:r>
      <w:r w:rsidR="008E21C6" w:rsidRPr="008E21C6">
        <w:t>’</w:t>
      </w:r>
      <w:r w:rsidR="008E21C6">
        <w:rPr>
          <w:lang w:val="uk-UA"/>
        </w:rPr>
        <w:t>язане із Харківським університетом. В 1950 році Яків Павлович захистив докторську дисертацію на тему</w:t>
      </w:r>
      <w:r w:rsidR="00746FF5">
        <w:rPr>
          <w:lang w:val="uk-UA"/>
        </w:rPr>
        <w:t>:</w:t>
      </w:r>
      <w:r w:rsidR="008E21C6">
        <w:rPr>
          <w:lang w:val="uk-UA"/>
        </w:rPr>
        <w:t xml:space="preserve"> «Поверхні переносу та їх узагальнення». Саме до</w:t>
      </w:r>
      <w:r w:rsidR="00746FF5">
        <w:rPr>
          <w:lang w:val="uk-UA"/>
        </w:rPr>
        <w:t xml:space="preserve"> теорії</w:t>
      </w:r>
      <w:r w:rsidR="008E21C6">
        <w:rPr>
          <w:lang w:val="uk-UA"/>
        </w:rPr>
        <w:t xml:space="preserve"> поверхонь переносу та поверхонь Петерс</w:t>
      </w:r>
      <w:r w:rsidR="00A5536C">
        <w:rPr>
          <w:lang w:val="uk-UA"/>
        </w:rPr>
        <w:t>о</w:t>
      </w:r>
      <w:r w:rsidR="008E21C6">
        <w:rPr>
          <w:lang w:val="uk-UA"/>
        </w:rPr>
        <w:t>на в евклідовому та неевклідовому просторах належать основні результати Я.П.</w:t>
      </w:r>
      <w:r w:rsidR="00746FF5">
        <w:rPr>
          <w:lang w:val="uk-UA"/>
        </w:rPr>
        <w:t xml:space="preserve"> </w:t>
      </w:r>
      <w:r w:rsidR="008E21C6">
        <w:rPr>
          <w:lang w:val="uk-UA"/>
        </w:rPr>
        <w:t>Бланка.</w:t>
      </w:r>
    </w:p>
    <w:p w:rsidR="00746FF5" w:rsidRDefault="008E21C6" w:rsidP="00323A5C">
      <w:pPr>
        <w:ind w:firstLine="709"/>
        <w:jc w:val="both"/>
        <w:rPr>
          <w:lang w:val="uk-UA"/>
        </w:rPr>
      </w:pPr>
      <w:r>
        <w:rPr>
          <w:lang w:val="uk-UA"/>
        </w:rPr>
        <w:t>Ф.</w:t>
      </w:r>
      <w:r w:rsidR="00746FF5">
        <w:rPr>
          <w:lang w:val="uk-UA"/>
        </w:rPr>
        <w:t xml:space="preserve"> Енгель </w:t>
      </w:r>
      <w:r>
        <w:rPr>
          <w:lang w:val="uk-UA"/>
        </w:rPr>
        <w:t>поставив задачу: визначити поверхні, що є поверхнями переносу відносно двох площин. Я.П.</w:t>
      </w:r>
      <w:r w:rsidR="00746FF5">
        <w:rPr>
          <w:lang w:val="uk-UA"/>
        </w:rPr>
        <w:t xml:space="preserve"> </w:t>
      </w:r>
      <w:r>
        <w:rPr>
          <w:lang w:val="uk-UA"/>
        </w:rPr>
        <w:t xml:space="preserve">Бланк </w:t>
      </w:r>
      <w:r w:rsidR="001C247D">
        <w:rPr>
          <w:lang w:val="uk-UA"/>
        </w:rPr>
        <w:t>знайшов</w:t>
      </w:r>
      <w:r>
        <w:rPr>
          <w:lang w:val="uk-UA"/>
        </w:rPr>
        <w:t xml:space="preserve"> всі поверхні, які мають цю властивість. </w:t>
      </w:r>
    </w:p>
    <w:p w:rsidR="008E21C6" w:rsidRDefault="00232B50" w:rsidP="00323A5C">
      <w:pPr>
        <w:ind w:firstLine="709"/>
        <w:jc w:val="both"/>
        <w:rPr>
          <w:lang w:val="uk-UA"/>
        </w:rPr>
      </w:pPr>
      <w:r>
        <w:rPr>
          <w:b/>
          <w:noProof/>
        </w:rPr>
        <w:pict>
          <v:shape id="_x0000_s1035" type="#_x0000_t202" style="position:absolute;left:0;text-align:left;margin-left:-172.55pt;margin-top:3.6pt;width:162pt;height:21pt;z-index:4" filled="f" stroked="f">
            <v:textbox>
              <w:txbxContent>
                <w:p w:rsidR="00FA56EE" w:rsidRPr="0054799A" w:rsidRDefault="0074455A" w:rsidP="00FA56EE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 w:rsidRPr="0054799A">
                    <w:rPr>
                      <w:b/>
                      <w:i/>
                      <w:sz w:val="28"/>
                      <w:szCs w:val="28"/>
                    </w:rPr>
                    <w:t>Я.П.</w:t>
                  </w: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</w:t>
                  </w:r>
                  <w:r w:rsidR="00FA56EE" w:rsidRPr="0054799A">
                    <w:rPr>
                      <w:b/>
                      <w:i/>
                      <w:sz w:val="28"/>
                      <w:szCs w:val="28"/>
                    </w:rPr>
                    <w:t xml:space="preserve">Бланк </w:t>
                  </w:r>
                </w:p>
              </w:txbxContent>
            </v:textbox>
            <w10:wrap type="square"/>
          </v:shape>
        </w:pict>
      </w:r>
      <w:r w:rsidR="008E21C6">
        <w:rPr>
          <w:lang w:val="uk-UA"/>
        </w:rPr>
        <w:t>С.</w:t>
      </w:r>
      <w:r w:rsidR="00746FF5">
        <w:rPr>
          <w:lang w:val="uk-UA"/>
        </w:rPr>
        <w:t xml:space="preserve"> </w:t>
      </w:r>
      <w:r w:rsidR="008E21C6">
        <w:rPr>
          <w:lang w:val="uk-UA"/>
        </w:rPr>
        <w:t>Лі поставив і розв</w:t>
      </w:r>
      <w:r w:rsidR="008E21C6" w:rsidRPr="008E21C6">
        <w:t>’</w:t>
      </w:r>
      <w:r w:rsidR="008E21C6">
        <w:rPr>
          <w:lang w:val="uk-UA"/>
        </w:rPr>
        <w:t>язав проблему: визначити поверхні,</w:t>
      </w:r>
      <w:r w:rsidR="002A1739">
        <w:rPr>
          <w:lang w:val="uk-UA"/>
        </w:rPr>
        <w:t xml:space="preserve"> </w:t>
      </w:r>
      <w:r w:rsidR="008E21C6">
        <w:rPr>
          <w:lang w:val="uk-UA"/>
        </w:rPr>
        <w:t>що несуть дв</w:t>
      </w:r>
      <w:r w:rsidR="00746FF5">
        <w:rPr>
          <w:lang w:val="uk-UA"/>
        </w:rPr>
        <w:t>і або більше мереж переносу. Я.</w:t>
      </w:r>
      <w:r w:rsidR="008E21C6">
        <w:rPr>
          <w:lang w:val="uk-UA"/>
        </w:rPr>
        <w:t>П. Блан</w:t>
      </w:r>
      <w:r w:rsidR="002A1739">
        <w:rPr>
          <w:lang w:val="uk-UA"/>
        </w:rPr>
        <w:t>к</w:t>
      </w:r>
      <w:r w:rsidR="008E21C6">
        <w:rPr>
          <w:lang w:val="uk-UA"/>
        </w:rPr>
        <w:t xml:space="preserve"> </w:t>
      </w:r>
      <w:r w:rsidR="00895F8E">
        <w:rPr>
          <w:lang w:val="uk-UA"/>
        </w:rPr>
        <w:t xml:space="preserve">узагальнив </w:t>
      </w:r>
      <w:r w:rsidR="008E21C6">
        <w:rPr>
          <w:lang w:val="uk-UA"/>
        </w:rPr>
        <w:t xml:space="preserve">цю проблему </w:t>
      </w:r>
      <w:r w:rsidR="00895F8E">
        <w:rPr>
          <w:lang w:val="uk-UA"/>
        </w:rPr>
        <w:t>на</w:t>
      </w:r>
      <w:r w:rsidR="008E21C6">
        <w:rPr>
          <w:lang w:val="uk-UA"/>
        </w:rPr>
        <w:t xml:space="preserve"> випад</w:t>
      </w:r>
      <w:r w:rsidR="00895F8E">
        <w:rPr>
          <w:lang w:val="uk-UA"/>
        </w:rPr>
        <w:t>о</w:t>
      </w:r>
      <w:r w:rsidR="008E21C6">
        <w:rPr>
          <w:lang w:val="uk-UA"/>
        </w:rPr>
        <w:t>к поверхонь Петерс</w:t>
      </w:r>
      <w:r w:rsidR="00A5536C">
        <w:rPr>
          <w:lang w:val="uk-UA"/>
        </w:rPr>
        <w:t>о</w:t>
      </w:r>
      <w:r w:rsidR="008E21C6">
        <w:rPr>
          <w:lang w:val="uk-UA"/>
        </w:rPr>
        <w:t>на, тобто</w:t>
      </w:r>
      <w:r w:rsidR="00746FF5">
        <w:rPr>
          <w:lang w:val="uk-UA"/>
        </w:rPr>
        <w:t>,</w:t>
      </w:r>
      <w:r w:rsidR="00895F8E">
        <w:rPr>
          <w:lang w:val="uk-UA"/>
        </w:rPr>
        <w:t xml:space="preserve"> запропонував визначити пов</w:t>
      </w:r>
      <w:r w:rsidR="002A1739">
        <w:rPr>
          <w:lang w:val="uk-UA"/>
        </w:rPr>
        <w:t>е</w:t>
      </w:r>
      <w:r w:rsidR="00895F8E">
        <w:rPr>
          <w:lang w:val="uk-UA"/>
        </w:rPr>
        <w:t>р</w:t>
      </w:r>
      <w:r w:rsidR="002A1739">
        <w:rPr>
          <w:lang w:val="uk-UA"/>
        </w:rPr>
        <w:t>х</w:t>
      </w:r>
      <w:r w:rsidR="00895F8E">
        <w:rPr>
          <w:lang w:val="uk-UA"/>
        </w:rPr>
        <w:t>ні, що не</w:t>
      </w:r>
      <w:r w:rsidR="002A1739">
        <w:rPr>
          <w:lang w:val="uk-UA"/>
        </w:rPr>
        <w:t>с</w:t>
      </w:r>
      <w:r w:rsidR="00746FF5">
        <w:rPr>
          <w:lang w:val="uk-UA"/>
        </w:rPr>
        <w:t xml:space="preserve">уть </w:t>
      </w:r>
      <w:r w:rsidR="00895F8E">
        <w:rPr>
          <w:lang w:val="uk-UA"/>
        </w:rPr>
        <w:t>біл</w:t>
      </w:r>
      <w:r w:rsidR="002A1739">
        <w:rPr>
          <w:lang w:val="uk-UA"/>
        </w:rPr>
        <w:t>ьше ніж одну конічну мережу.</w:t>
      </w:r>
      <w:r w:rsidR="00895F8E">
        <w:rPr>
          <w:lang w:val="uk-UA"/>
        </w:rPr>
        <w:t xml:space="preserve"> Ним перераховані всі поверхні, що несуть </w:t>
      </w:r>
      <w:r w:rsidR="00895F8E" w:rsidRPr="00350667">
        <w:rPr>
          <w:position w:val="-4"/>
        </w:rPr>
        <w:object w:dxaOrig="340" w:dyaOrig="360">
          <v:shape id="_x0000_i1030" type="#_x0000_t75" style="width:17.25pt;height:18pt" o:ole="">
            <v:imagedata r:id="rId23" o:title=""/>
          </v:shape>
          <o:OLEObject Type="Embed" ProgID="Equation.3" ShapeID="_x0000_i1030" DrawAspect="Content" ObjectID="_1600096815" r:id="rId24"/>
        </w:object>
      </w:r>
      <w:r w:rsidR="00895F8E">
        <w:t xml:space="preserve">, </w:t>
      </w:r>
      <w:r w:rsidR="00895F8E" w:rsidRPr="00D55588">
        <w:rPr>
          <w:position w:val="-4"/>
        </w:rPr>
        <w:object w:dxaOrig="380" w:dyaOrig="360">
          <v:shape id="_x0000_i1031" type="#_x0000_t75" style="width:18.75pt;height:18pt" o:ole="">
            <v:imagedata r:id="rId25" o:title=""/>
          </v:shape>
          <o:OLEObject Type="Embed" ProgID="Equation.3" ShapeID="_x0000_i1031" DrawAspect="Content" ObjectID="_1600096816" r:id="rId26"/>
        </w:object>
      </w:r>
      <w:r w:rsidR="00895F8E">
        <w:rPr>
          <w:lang w:val="uk-UA"/>
        </w:rPr>
        <w:t>конічних мереж. Поверхонь, що несуть трипарам</w:t>
      </w:r>
      <w:r w:rsidR="00A5536C">
        <w:rPr>
          <w:lang w:val="uk-UA"/>
        </w:rPr>
        <w:t>е</w:t>
      </w:r>
      <w:r w:rsidR="00895F8E">
        <w:rPr>
          <w:lang w:val="uk-UA"/>
        </w:rPr>
        <w:t>тричну сім</w:t>
      </w:r>
      <w:r w:rsidR="00895F8E" w:rsidRPr="00B0661B">
        <w:rPr>
          <w:lang w:val="uk-UA"/>
        </w:rPr>
        <w:t>’</w:t>
      </w:r>
      <w:r w:rsidR="00895F8E">
        <w:rPr>
          <w:lang w:val="uk-UA"/>
        </w:rPr>
        <w:t>ю конічних мереж не існує.</w:t>
      </w:r>
    </w:p>
    <w:p w:rsidR="00746FF5" w:rsidRDefault="00B0661B" w:rsidP="00323A5C">
      <w:pPr>
        <w:ind w:firstLine="709"/>
        <w:jc w:val="both"/>
        <w:rPr>
          <w:lang w:val="uk-UA"/>
        </w:rPr>
      </w:pPr>
      <w:r>
        <w:rPr>
          <w:lang w:val="uk-UA"/>
        </w:rPr>
        <w:t>М</w:t>
      </w:r>
      <w:r w:rsidR="00895F8E">
        <w:rPr>
          <w:lang w:val="uk-UA"/>
        </w:rPr>
        <w:t>.Г. Чеботарьов узагальнив</w:t>
      </w:r>
      <w:r w:rsidR="00746FF5">
        <w:rPr>
          <w:lang w:val="uk-UA"/>
        </w:rPr>
        <w:t xml:space="preserve"> поняття поверхонь переносу для </w:t>
      </w:r>
      <w:r w:rsidR="00895F8E">
        <w:rPr>
          <w:lang w:val="uk-UA"/>
        </w:rPr>
        <w:t>неевклідових просторів і довів, що узагальнена поверхня переносу може мати або континуум мереж імпримітивності, або не більше чотирьох.</w:t>
      </w:r>
      <w:r w:rsidR="002A1739">
        <w:rPr>
          <w:lang w:val="uk-UA"/>
        </w:rPr>
        <w:t xml:space="preserve"> </w:t>
      </w:r>
    </w:p>
    <w:p w:rsidR="008432FA" w:rsidRDefault="008432FA" w:rsidP="00323A5C">
      <w:pPr>
        <w:ind w:firstLine="709"/>
        <w:jc w:val="both"/>
        <w:rPr>
          <w:lang w:val="uk-UA"/>
        </w:rPr>
      </w:pPr>
      <w:r>
        <w:rPr>
          <w:lang w:val="uk-UA"/>
        </w:rPr>
        <w:t>Вивченню поверхонь переносу в еліптичному, квазіеліптичному та ізотропному просторах присвячені праці Я.П.</w:t>
      </w:r>
      <w:r w:rsidR="00B0661B">
        <w:rPr>
          <w:lang w:val="uk-UA"/>
        </w:rPr>
        <w:t xml:space="preserve"> </w:t>
      </w:r>
      <w:r>
        <w:rPr>
          <w:lang w:val="uk-UA"/>
        </w:rPr>
        <w:t>Бланка та йог</w:t>
      </w:r>
      <w:r w:rsidR="002A1739">
        <w:rPr>
          <w:lang w:val="uk-UA"/>
        </w:rPr>
        <w:t>о</w:t>
      </w:r>
      <w:r>
        <w:rPr>
          <w:lang w:val="uk-UA"/>
        </w:rPr>
        <w:t xml:space="preserve"> учнів</w:t>
      </w:r>
      <w:r w:rsidR="00A5536C">
        <w:rPr>
          <w:lang w:val="uk-UA"/>
        </w:rPr>
        <w:t xml:space="preserve">: </w:t>
      </w:r>
      <w:r>
        <w:rPr>
          <w:lang w:val="uk-UA"/>
        </w:rPr>
        <w:t>Косачевс</w:t>
      </w:r>
      <w:r w:rsidR="00746FF5">
        <w:rPr>
          <w:lang w:val="uk-UA"/>
        </w:rPr>
        <w:t>ь</w:t>
      </w:r>
      <w:r>
        <w:rPr>
          <w:lang w:val="uk-UA"/>
        </w:rPr>
        <w:t>к</w:t>
      </w:r>
      <w:r w:rsidR="00A5536C">
        <w:rPr>
          <w:lang w:val="uk-UA"/>
        </w:rPr>
        <w:t>ої</w:t>
      </w:r>
      <w:r>
        <w:rPr>
          <w:lang w:val="uk-UA"/>
        </w:rPr>
        <w:t xml:space="preserve"> О.А.</w:t>
      </w:r>
      <w:r w:rsidR="002A1739">
        <w:rPr>
          <w:lang w:val="uk-UA"/>
        </w:rPr>
        <w:t xml:space="preserve">, </w:t>
      </w:r>
      <w:r w:rsidR="00A5536C">
        <w:rPr>
          <w:lang w:val="uk-UA"/>
        </w:rPr>
        <w:t>Моторного</w:t>
      </w:r>
      <w:r>
        <w:rPr>
          <w:lang w:val="uk-UA"/>
        </w:rPr>
        <w:t xml:space="preserve"> Л.Т.</w:t>
      </w:r>
      <w:r w:rsidR="00746FF5">
        <w:rPr>
          <w:lang w:val="uk-UA"/>
        </w:rPr>
        <w:t xml:space="preserve">, </w:t>
      </w:r>
      <w:r>
        <w:rPr>
          <w:lang w:val="uk-UA"/>
        </w:rPr>
        <w:t>Гармашов</w:t>
      </w:r>
      <w:r w:rsidR="00A5536C">
        <w:rPr>
          <w:lang w:val="uk-UA"/>
        </w:rPr>
        <w:t>ої</w:t>
      </w:r>
      <w:r>
        <w:rPr>
          <w:lang w:val="uk-UA"/>
        </w:rPr>
        <w:t xml:space="preserve"> Н.</w:t>
      </w:r>
      <w:r w:rsidR="002A1739">
        <w:rPr>
          <w:lang w:val="uk-UA"/>
        </w:rPr>
        <w:t>М</w:t>
      </w:r>
      <w:r>
        <w:rPr>
          <w:lang w:val="uk-UA"/>
        </w:rPr>
        <w:t>., Корольов</w:t>
      </w:r>
      <w:r w:rsidR="00A5536C">
        <w:rPr>
          <w:lang w:val="uk-UA"/>
        </w:rPr>
        <w:t>а</w:t>
      </w:r>
      <w:r>
        <w:rPr>
          <w:lang w:val="uk-UA"/>
        </w:rPr>
        <w:t xml:space="preserve"> Є</w:t>
      </w:r>
      <w:r w:rsidR="002A1739">
        <w:rPr>
          <w:lang w:val="uk-UA"/>
        </w:rPr>
        <w:t>.</w:t>
      </w:r>
      <w:r w:rsidR="00B0661B">
        <w:rPr>
          <w:lang w:val="uk-UA"/>
        </w:rPr>
        <w:t>О.</w:t>
      </w:r>
      <w:r w:rsidR="00746FF5">
        <w:rPr>
          <w:lang w:val="uk-UA"/>
        </w:rPr>
        <w:t xml:space="preserve"> </w:t>
      </w:r>
      <w:r>
        <w:rPr>
          <w:lang w:val="uk-UA"/>
        </w:rPr>
        <w:t>Згинан</w:t>
      </w:r>
      <w:r w:rsidR="002A1739">
        <w:rPr>
          <w:lang w:val="uk-UA"/>
        </w:rPr>
        <w:t>ню на головній основі присвячена</w:t>
      </w:r>
      <w:r>
        <w:rPr>
          <w:lang w:val="uk-UA"/>
        </w:rPr>
        <w:t xml:space="preserve"> кандидатс</w:t>
      </w:r>
      <w:r w:rsidR="002A1739">
        <w:rPr>
          <w:lang w:val="uk-UA"/>
        </w:rPr>
        <w:t>ь</w:t>
      </w:r>
      <w:r>
        <w:rPr>
          <w:lang w:val="uk-UA"/>
        </w:rPr>
        <w:t>ка дисертація Рокит</w:t>
      </w:r>
      <w:r w:rsidR="00746FF5">
        <w:rPr>
          <w:lang w:val="uk-UA"/>
        </w:rPr>
        <w:t>янської В.В</w:t>
      </w:r>
      <w:r w:rsidR="00B0661B">
        <w:rPr>
          <w:lang w:val="uk-UA"/>
        </w:rPr>
        <w:t>.</w:t>
      </w:r>
      <w:r w:rsidR="00746FF5">
        <w:rPr>
          <w:lang w:val="uk-UA"/>
        </w:rPr>
        <w:t>, проективно-</w:t>
      </w:r>
      <w:r>
        <w:rPr>
          <w:lang w:val="uk-UA"/>
        </w:rPr>
        <w:t>диференціальній геометрії – Студенцова</w:t>
      </w:r>
      <w:r w:rsidR="0085059F">
        <w:rPr>
          <w:lang w:val="uk-UA"/>
        </w:rPr>
        <w:t xml:space="preserve"> Г.І.</w:t>
      </w:r>
      <w:r>
        <w:rPr>
          <w:lang w:val="uk-UA"/>
        </w:rPr>
        <w:t>, групи рухів та деякі інші питання геометрії псевдор</w:t>
      </w:r>
      <w:r w:rsidR="0085059F">
        <w:rPr>
          <w:lang w:val="uk-UA"/>
        </w:rPr>
        <w:t>і</w:t>
      </w:r>
      <w:r>
        <w:rPr>
          <w:lang w:val="uk-UA"/>
        </w:rPr>
        <w:t>манових просторів вивчав М.</w:t>
      </w:r>
      <w:r w:rsidR="00B0661B">
        <w:rPr>
          <w:lang w:val="uk-UA"/>
        </w:rPr>
        <w:t>О</w:t>
      </w:r>
      <w:r>
        <w:rPr>
          <w:lang w:val="uk-UA"/>
        </w:rPr>
        <w:t>.</w:t>
      </w:r>
      <w:r w:rsidR="00B0661B">
        <w:rPr>
          <w:lang w:val="uk-UA"/>
        </w:rPr>
        <w:t xml:space="preserve"> </w:t>
      </w:r>
      <w:r>
        <w:rPr>
          <w:lang w:val="uk-UA"/>
        </w:rPr>
        <w:t>Улановс</w:t>
      </w:r>
      <w:r w:rsidR="00B0661B">
        <w:rPr>
          <w:lang w:val="uk-UA"/>
        </w:rPr>
        <w:t>ь</w:t>
      </w:r>
      <w:r>
        <w:rPr>
          <w:lang w:val="uk-UA"/>
        </w:rPr>
        <w:t>кий.</w:t>
      </w:r>
      <w:r w:rsidR="0059084D">
        <w:rPr>
          <w:lang w:val="uk-UA"/>
        </w:rPr>
        <w:t xml:space="preserve"> </w:t>
      </w:r>
      <w:r w:rsidR="002A1739">
        <w:rPr>
          <w:lang w:val="uk-UA"/>
        </w:rPr>
        <w:t>Н.М.</w:t>
      </w:r>
      <w:r w:rsidR="0059084D">
        <w:rPr>
          <w:lang w:val="uk-UA"/>
        </w:rPr>
        <w:t xml:space="preserve"> </w:t>
      </w:r>
      <w:r w:rsidR="002A1739">
        <w:rPr>
          <w:lang w:val="uk-UA"/>
        </w:rPr>
        <w:t>Гармашова в</w:t>
      </w:r>
      <w:r w:rsidR="00E9165C">
        <w:rPr>
          <w:lang w:val="uk-UA"/>
        </w:rPr>
        <w:t>ела історико-математичні дослідження.</w:t>
      </w:r>
      <w:r w:rsidR="0059084D">
        <w:rPr>
          <w:lang w:val="uk-UA"/>
        </w:rPr>
        <w:t xml:space="preserve"> </w:t>
      </w:r>
      <w:r>
        <w:rPr>
          <w:lang w:val="uk-UA"/>
        </w:rPr>
        <w:t>З 1950 року по 1959 рік завідувачем кафедри геометрії б</w:t>
      </w:r>
      <w:r w:rsidR="002A1739">
        <w:rPr>
          <w:lang w:val="uk-UA"/>
        </w:rPr>
        <w:t>у</w:t>
      </w:r>
      <w:r>
        <w:rPr>
          <w:lang w:val="uk-UA"/>
        </w:rPr>
        <w:t>в О.В.</w:t>
      </w:r>
      <w:r w:rsidR="00E1128D">
        <w:rPr>
          <w:lang w:val="uk-UA"/>
        </w:rPr>
        <w:t xml:space="preserve"> </w:t>
      </w:r>
      <w:r>
        <w:rPr>
          <w:lang w:val="uk-UA"/>
        </w:rPr>
        <w:t>Погорєлов (1919 – 2002</w:t>
      </w:r>
      <w:r w:rsidR="0059084D">
        <w:rPr>
          <w:lang w:val="uk-UA"/>
        </w:rPr>
        <w:t xml:space="preserve"> рр.</w:t>
      </w:r>
      <w:r>
        <w:rPr>
          <w:lang w:val="uk-UA"/>
        </w:rPr>
        <w:t>)</w:t>
      </w:r>
      <w:r w:rsidR="00766D96">
        <w:rPr>
          <w:lang w:val="uk-UA"/>
        </w:rPr>
        <w:t>.</w:t>
      </w:r>
    </w:p>
    <w:p w:rsidR="008432FA" w:rsidRDefault="003B4688" w:rsidP="00323A5C">
      <w:pPr>
        <w:ind w:firstLine="709"/>
        <w:jc w:val="both"/>
        <w:rPr>
          <w:lang w:val="uk-UA"/>
        </w:rPr>
      </w:pPr>
      <w:r>
        <w:rPr>
          <w:b/>
          <w:noProof/>
        </w:rPr>
        <w:pict>
          <v:shape id="_x0000_s1037" type="#_x0000_t202" style="position:absolute;left:0;text-align:left;margin-left:0;margin-top:225.6pt;width:162pt;height:22.7pt;z-index:6" filled="f" stroked="f">
            <v:textbox style="mso-next-textbox:#_x0000_s1037">
              <w:txbxContent>
                <w:p w:rsidR="003B4688" w:rsidRPr="00B9020F" w:rsidRDefault="00AE5975" w:rsidP="003B4688">
                  <w:pPr>
                    <w:jc w:val="center"/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О</w:t>
                  </w:r>
                  <w:r w:rsidR="003B4688" w:rsidRPr="00B9020F">
                    <w:rPr>
                      <w:b/>
                      <w:i/>
                      <w:sz w:val="28"/>
                      <w:szCs w:val="28"/>
                    </w:rPr>
                    <w:t>.В. Погор</w:t>
                  </w: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є</w:t>
                  </w:r>
                  <w:r w:rsidR="003B4688" w:rsidRPr="00B9020F">
                    <w:rPr>
                      <w:b/>
                      <w:i/>
                      <w:sz w:val="28"/>
                      <w:szCs w:val="28"/>
                      <w:lang w:val="uk-UA"/>
                    </w:rPr>
                    <w:t>лов</w:t>
                  </w:r>
                </w:p>
              </w:txbxContent>
            </v:textbox>
            <w10:wrap type="square"/>
          </v:shape>
        </w:pict>
      </w:r>
      <w:r>
        <w:rPr>
          <w:b/>
          <w:noProof/>
        </w:rPr>
        <w:pict>
          <v:shape id="_x0000_s1036" type="#_x0000_t75" style="position:absolute;left:0;text-align:left;margin-left:0;margin-top:.6pt;width:162pt;height:226.5pt;z-index:5">
            <v:imagedata r:id="rId27" o:title="Погорелов А"/>
            <w10:wrap type="square"/>
          </v:shape>
        </w:pict>
      </w:r>
      <w:r w:rsidR="008432FA" w:rsidRPr="0059084D">
        <w:rPr>
          <w:b/>
          <w:lang w:val="uk-UA"/>
        </w:rPr>
        <w:t>О</w:t>
      </w:r>
      <w:r w:rsidR="00965515">
        <w:rPr>
          <w:b/>
          <w:lang w:val="uk-UA"/>
        </w:rPr>
        <w:t xml:space="preserve">лексій </w:t>
      </w:r>
      <w:r w:rsidR="008432FA" w:rsidRPr="0059084D">
        <w:rPr>
          <w:b/>
          <w:lang w:val="uk-UA"/>
        </w:rPr>
        <w:t>В</w:t>
      </w:r>
      <w:r w:rsidR="00965515">
        <w:rPr>
          <w:b/>
          <w:lang w:val="uk-UA"/>
        </w:rPr>
        <w:t xml:space="preserve">асильович </w:t>
      </w:r>
      <w:r w:rsidR="008432FA" w:rsidRPr="0059084D">
        <w:rPr>
          <w:b/>
          <w:lang w:val="uk-UA"/>
        </w:rPr>
        <w:t>Погорєлов</w:t>
      </w:r>
      <w:r w:rsidR="008432FA">
        <w:rPr>
          <w:lang w:val="uk-UA"/>
        </w:rPr>
        <w:t xml:space="preserve"> народився в 1919 році в сім</w:t>
      </w:r>
      <w:r w:rsidR="008432FA" w:rsidRPr="008432FA">
        <w:t>’</w:t>
      </w:r>
      <w:r w:rsidR="008432FA">
        <w:rPr>
          <w:lang w:val="uk-UA"/>
        </w:rPr>
        <w:t>ї селянина. Із-за колективізації його батьки в 1931 році змушені були переїхати до Харкова, де батько працював на будівництві тракторного заводу. О.В.</w:t>
      </w:r>
      <w:r w:rsidR="005B6B21">
        <w:rPr>
          <w:lang w:val="uk-UA"/>
        </w:rPr>
        <w:t xml:space="preserve"> </w:t>
      </w:r>
      <w:r w:rsidR="008432FA">
        <w:rPr>
          <w:lang w:val="uk-UA"/>
        </w:rPr>
        <w:t>Погорєлов стає переможцем однієї з перших математичних олімпіад, як</w:t>
      </w:r>
      <w:r w:rsidR="002A1739">
        <w:rPr>
          <w:lang w:val="uk-UA"/>
        </w:rPr>
        <w:t>у</w:t>
      </w:r>
      <w:r w:rsidR="008432FA">
        <w:rPr>
          <w:lang w:val="uk-UA"/>
        </w:rPr>
        <w:t xml:space="preserve"> проводив Харківський університет. В 1937 році він поступ</w:t>
      </w:r>
      <w:r w:rsidR="005B6B21">
        <w:rPr>
          <w:lang w:val="uk-UA"/>
        </w:rPr>
        <w:t>ив</w:t>
      </w:r>
      <w:r w:rsidR="008432FA">
        <w:rPr>
          <w:lang w:val="uk-UA"/>
        </w:rPr>
        <w:t xml:space="preserve"> на математичне відділення фізико-математичного факультету ХДУ. Війна не дозволила закінчити університет. Його призвали в армію і направили на навчання у Військово-повітряну академію ім. Н</w:t>
      </w:r>
      <w:r w:rsidR="00AC2453">
        <w:rPr>
          <w:lang w:val="uk-UA"/>
        </w:rPr>
        <w:t>.Є.</w:t>
      </w:r>
      <w:r w:rsidR="00E1128D">
        <w:rPr>
          <w:lang w:val="uk-UA"/>
        </w:rPr>
        <w:t xml:space="preserve"> </w:t>
      </w:r>
      <w:r w:rsidR="00AC2453">
        <w:rPr>
          <w:lang w:val="uk-UA"/>
        </w:rPr>
        <w:t>Жуковського. В 1945 році, після закінчення навчання Олексія Васильовича направили на роботу в Централ</w:t>
      </w:r>
      <w:r w:rsidR="005B6B21">
        <w:rPr>
          <w:lang w:val="uk-UA"/>
        </w:rPr>
        <w:t>ьний аеродинамічний інститут ім</w:t>
      </w:r>
      <w:r w:rsidR="00AC2453">
        <w:rPr>
          <w:lang w:val="uk-UA"/>
        </w:rPr>
        <w:t>. Н.Є Жуковського інженером-</w:t>
      </w:r>
      <w:r w:rsidR="005B6B21">
        <w:rPr>
          <w:lang w:val="uk-UA"/>
        </w:rPr>
        <w:t>конструктором</w:t>
      </w:r>
      <w:r w:rsidR="00C86842">
        <w:rPr>
          <w:lang w:val="uk-UA"/>
        </w:rPr>
        <w:t>,</w:t>
      </w:r>
      <w:r w:rsidR="005B6B21">
        <w:rPr>
          <w:lang w:val="uk-UA"/>
        </w:rPr>
        <w:t xml:space="preserve"> </w:t>
      </w:r>
      <w:r w:rsidR="00C86842">
        <w:rPr>
          <w:lang w:val="uk-UA"/>
        </w:rPr>
        <w:t>а</w:t>
      </w:r>
      <w:r w:rsidR="005B6B21">
        <w:rPr>
          <w:lang w:val="uk-UA"/>
        </w:rPr>
        <w:t>ле</w:t>
      </w:r>
      <w:r w:rsidR="00AC2453">
        <w:rPr>
          <w:lang w:val="uk-UA"/>
        </w:rPr>
        <w:t xml:space="preserve"> інтерес до геометрії, який зародився під час навчання в Харківському університеті, н</w:t>
      </w:r>
      <w:r w:rsidR="005B6B21">
        <w:rPr>
          <w:lang w:val="uk-UA"/>
        </w:rPr>
        <w:t>е</w:t>
      </w:r>
      <w:r w:rsidR="00AC2453">
        <w:rPr>
          <w:lang w:val="uk-UA"/>
        </w:rPr>
        <w:t xml:space="preserve"> згас</w:t>
      </w:r>
      <w:r w:rsidR="00925621">
        <w:rPr>
          <w:lang w:val="uk-UA"/>
        </w:rPr>
        <w:t>ав</w:t>
      </w:r>
      <w:r w:rsidR="00AC2453">
        <w:rPr>
          <w:lang w:val="uk-UA"/>
        </w:rPr>
        <w:t xml:space="preserve">. В студентські роки на нього справив велике враження спецкурс </w:t>
      </w:r>
      <w:r w:rsidR="00057BCA">
        <w:rPr>
          <w:lang w:val="uk-UA"/>
        </w:rPr>
        <w:t xml:space="preserve">П.О. </w:t>
      </w:r>
      <w:r w:rsidR="00AC2453">
        <w:rPr>
          <w:lang w:val="uk-UA"/>
        </w:rPr>
        <w:t xml:space="preserve">Соловйова по </w:t>
      </w:r>
      <w:r w:rsidR="002A1739">
        <w:rPr>
          <w:lang w:val="uk-UA"/>
        </w:rPr>
        <w:t>о</w:t>
      </w:r>
      <w:r w:rsidR="00AC2453">
        <w:rPr>
          <w:lang w:val="uk-UA"/>
        </w:rPr>
        <w:t>пуклих тілах. Саме цим він і бажав займатися, як випливає із його листа до Я.П.</w:t>
      </w:r>
      <w:r w:rsidR="005B6B21">
        <w:rPr>
          <w:lang w:val="uk-UA"/>
        </w:rPr>
        <w:t xml:space="preserve"> </w:t>
      </w:r>
      <w:r w:rsidR="00AC2453">
        <w:rPr>
          <w:lang w:val="uk-UA"/>
        </w:rPr>
        <w:t>Бланка в 1943 році.</w:t>
      </w:r>
    </w:p>
    <w:p w:rsidR="00AC2453" w:rsidRDefault="00AC2453" w:rsidP="00323A5C">
      <w:pPr>
        <w:ind w:firstLine="709"/>
        <w:jc w:val="both"/>
        <w:rPr>
          <w:lang w:val="uk-UA"/>
        </w:rPr>
      </w:pPr>
      <w:r>
        <w:rPr>
          <w:lang w:val="uk-UA"/>
        </w:rPr>
        <w:lastRenderedPageBreak/>
        <w:t xml:space="preserve"> Завдяки своїй наполегливості О.В.</w:t>
      </w:r>
      <w:r w:rsidR="005B6B21">
        <w:rPr>
          <w:lang w:val="uk-UA"/>
        </w:rPr>
        <w:t xml:space="preserve"> </w:t>
      </w:r>
      <w:r>
        <w:rPr>
          <w:lang w:val="uk-UA"/>
        </w:rPr>
        <w:t>Погорєлов зустрівся із засновником теорії нерегулярних опуклих поверхонь О.Д. Александровим. На цій зустрічі йому була за 10 хвилин поставлена задача про оцінку довжини найкоротшої на замкненій опуклій поверхні, у якої гаусова кривина обмежена зверху.</w:t>
      </w:r>
      <w:r w:rsidR="002A1739">
        <w:rPr>
          <w:lang w:val="uk-UA"/>
        </w:rPr>
        <w:t xml:space="preserve"> З</w:t>
      </w:r>
      <w:r>
        <w:rPr>
          <w:lang w:val="uk-UA"/>
        </w:rPr>
        <w:t>а рік задача була розв</w:t>
      </w:r>
      <w:r w:rsidRPr="00AC2453">
        <w:rPr>
          <w:lang w:val="uk-UA"/>
        </w:rPr>
        <w:t>’</w:t>
      </w:r>
      <w:r>
        <w:rPr>
          <w:lang w:val="uk-UA"/>
        </w:rPr>
        <w:t>язана і Олексій Васильович поступив в заочну аспірантуру до Н.В.</w:t>
      </w:r>
      <w:r w:rsidR="005B6B21">
        <w:rPr>
          <w:lang w:val="uk-UA"/>
        </w:rPr>
        <w:t xml:space="preserve"> </w:t>
      </w:r>
      <w:r>
        <w:rPr>
          <w:lang w:val="uk-UA"/>
        </w:rPr>
        <w:t>Єфімова. В 1947 році О.В.</w:t>
      </w:r>
      <w:r w:rsidR="00E1128D">
        <w:rPr>
          <w:lang w:val="uk-UA"/>
        </w:rPr>
        <w:t xml:space="preserve"> </w:t>
      </w:r>
      <w:r>
        <w:rPr>
          <w:lang w:val="uk-UA"/>
        </w:rPr>
        <w:t xml:space="preserve">Погорєлов захистив кандидатську дисертацію «Квазігеодезичні лінії на опуклих поверхнях», демобілізувався із армії і повернувся до Харкова. В 1948 році в </w:t>
      </w:r>
      <w:r w:rsidR="003E504A">
        <w:rPr>
          <w:lang w:val="uk-UA"/>
        </w:rPr>
        <w:t>Московському університеті</w:t>
      </w:r>
      <w:r>
        <w:rPr>
          <w:lang w:val="uk-UA"/>
        </w:rPr>
        <w:t xml:space="preserve"> він захистив докторську дисертацію «</w:t>
      </w:r>
      <w:r w:rsidR="006D1F89">
        <w:rPr>
          <w:lang w:val="uk-UA"/>
        </w:rPr>
        <w:t>Однозначна визначеність опуклих поверхонь».</w:t>
      </w:r>
    </w:p>
    <w:p w:rsidR="006D1F89" w:rsidRDefault="006D1F89" w:rsidP="00323A5C">
      <w:pPr>
        <w:ind w:firstLine="709"/>
        <w:jc w:val="both"/>
        <w:rPr>
          <w:lang w:val="uk-UA"/>
        </w:rPr>
      </w:pPr>
      <w:r>
        <w:rPr>
          <w:lang w:val="uk-UA"/>
        </w:rPr>
        <w:t>В 1950 році йому була присуджена Сталінська премія ІІ ступеня за рішення проблеми про однозначну визначеність замкнених опуклих поверхонь.</w:t>
      </w:r>
    </w:p>
    <w:p w:rsidR="006D1F89" w:rsidRDefault="006D1F89" w:rsidP="00323A5C">
      <w:pPr>
        <w:ind w:firstLine="709"/>
        <w:jc w:val="both"/>
        <w:rPr>
          <w:lang w:val="uk-UA"/>
        </w:rPr>
      </w:pPr>
      <w:r>
        <w:rPr>
          <w:lang w:val="uk-UA"/>
        </w:rPr>
        <w:t>В 1951 році О.В.</w:t>
      </w:r>
      <w:r w:rsidR="00E1128D">
        <w:rPr>
          <w:lang w:val="uk-UA"/>
        </w:rPr>
        <w:t xml:space="preserve"> </w:t>
      </w:r>
      <w:r>
        <w:rPr>
          <w:lang w:val="uk-UA"/>
        </w:rPr>
        <w:t>Погорєлов був обраний членом-кореспондентом АН України, а в 1960 році академіком АН України та член</w:t>
      </w:r>
      <w:r w:rsidR="003E504A">
        <w:rPr>
          <w:lang w:val="uk-UA"/>
        </w:rPr>
        <w:t>ом</w:t>
      </w:r>
      <w:r>
        <w:rPr>
          <w:lang w:val="uk-UA"/>
        </w:rPr>
        <w:t>-кореспондентом АН СРСР</w:t>
      </w:r>
      <w:r w:rsidR="00766D96">
        <w:rPr>
          <w:lang w:val="uk-UA"/>
        </w:rPr>
        <w:t>.</w:t>
      </w:r>
    </w:p>
    <w:p w:rsidR="006D1F89" w:rsidRPr="00AC2453" w:rsidRDefault="001C1B89" w:rsidP="00323A5C">
      <w:pPr>
        <w:ind w:firstLine="709"/>
        <w:jc w:val="both"/>
        <w:rPr>
          <w:lang w:val="uk-UA"/>
        </w:rPr>
      </w:pPr>
      <w:r>
        <w:rPr>
          <w:noProof/>
        </w:rPr>
        <w:pict>
          <v:shape id="_x0000_s1049" type="#_x0000_t75" style="position:absolute;left:0;text-align:left;margin-left:18pt;margin-top:5.4pt;width:459.75pt;height:269.25pt;z-index:18">
            <v:imagedata r:id="rId28" o:title="сканирование0026"/>
            <w10:wrap type="square"/>
          </v:shape>
        </w:pict>
      </w:r>
      <w:r>
        <w:rPr>
          <w:noProof/>
        </w:rPr>
        <w:pict>
          <v:shape id="_x0000_s1050" type="#_x0000_t202" style="position:absolute;left:0;text-align:left;margin-left:9pt;margin-top:273.6pt;width:477pt;height:27pt;z-index:19" filled="f" stroked="f">
            <v:textbox style="mso-next-textbox:#_x0000_s1050">
              <w:txbxContent>
                <w:p w:rsidR="001C1B89" w:rsidRPr="00C14F7C" w:rsidRDefault="00AE5975" w:rsidP="001C1B89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Семінар  на  кафедрі геометрії  (доповідач</w:t>
                  </w:r>
                  <w:r w:rsidR="001C1B89" w:rsidRPr="005734F6"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– А.Д. М</w:t>
                  </w: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і</w:t>
                  </w:r>
                  <w:r w:rsidR="001C1B89" w:rsidRPr="005734F6">
                    <w:rPr>
                      <w:b/>
                      <w:i/>
                      <w:sz w:val="28"/>
                      <w:szCs w:val="28"/>
                      <w:lang w:val="uk-UA"/>
                    </w:rPr>
                    <w:t>лка)</w:t>
                  </w:r>
                  <w:r w:rsidR="001C1B89" w:rsidRPr="00853EB2">
                    <w:rPr>
                      <w:b/>
                      <w:i/>
                      <w:sz w:val="28"/>
                      <w:szCs w:val="28"/>
                      <w:lang w:val="uk-UA"/>
                    </w:rPr>
                    <w:t>.</w:t>
                  </w:r>
                </w:p>
                <w:p w:rsidR="001C1B89" w:rsidRPr="00C14F7C" w:rsidRDefault="001C1B89" w:rsidP="001C1B89">
                  <w:pPr>
                    <w:rPr>
                      <w:i/>
                      <w:sz w:val="22"/>
                      <w:szCs w:val="22"/>
                      <w:lang w:val="uk-UA"/>
                    </w:rPr>
                  </w:pPr>
                </w:p>
              </w:txbxContent>
            </v:textbox>
            <w10:wrap type="square"/>
          </v:shape>
        </w:pict>
      </w:r>
      <w:r w:rsidR="006D1F89">
        <w:rPr>
          <w:lang w:val="uk-UA"/>
        </w:rPr>
        <w:t>Перші математичні результати О.В.</w:t>
      </w:r>
      <w:r w:rsidR="00E1128D">
        <w:rPr>
          <w:lang w:val="uk-UA"/>
        </w:rPr>
        <w:t xml:space="preserve"> </w:t>
      </w:r>
      <w:r w:rsidR="006D1F89">
        <w:rPr>
          <w:lang w:val="uk-UA"/>
        </w:rPr>
        <w:t xml:space="preserve">Погорєлова присвячені рішенню важкої класичної проблеми «геометрії в цілому» </w:t>
      </w:r>
      <w:r w:rsidR="00D41E5F">
        <w:rPr>
          <w:lang w:val="uk-UA"/>
        </w:rPr>
        <w:t>– питанню</w:t>
      </w:r>
      <w:r w:rsidR="006D1F89">
        <w:rPr>
          <w:lang w:val="uk-UA"/>
        </w:rPr>
        <w:t xml:space="preserve"> про однозначну визначеність загальної опуклої поверхні її внутрішньою метрикою. На основі розвитку синтетичного підходу до проблем геометрії «в цілому», запропонованого академіком О.Д.</w:t>
      </w:r>
      <w:r w:rsidR="00D41E5F">
        <w:rPr>
          <w:lang w:val="uk-UA"/>
        </w:rPr>
        <w:t xml:space="preserve"> </w:t>
      </w:r>
      <w:r w:rsidR="006D1F89">
        <w:rPr>
          <w:lang w:val="uk-UA"/>
        </w:rPr>
        <w:t>Александровим, Олексій Васильович довів загальну теорему єд</w:t>
      </w:r>
      <w:r w:rsidR="002A1739">
        <w:rPr>
          <w:lang w:val="uk-UA"/>
        </w:rPr>
        <w:t>и</w:t>
      </w:r>
      <w:r w:rsidR="006D1F89">
        <w:rPr>
          <w:lang w:val="uk-UA"/>
        </w:rPr>
        <w:t>ності замкненої опуклої поверхні із даною метрикою і одержав глибокі результати, які показують якою мірою гладкість метрики гарантує гладкість опукл</w:t>
      </w:r>
      <w:r w:rsidR="00D41E5F">
        <w:rPr>
          <w:lang w:val="uk-UA"/>
        </w:rPr>
        <w:t>ої поверхні, на якій ця метрика</w:t>
      </w:r>
      <w:r w:rsidR="006D1F89">
        <w:rPr>
          <w:lang w:val="uk-UA"/>
        </w:rPr>
        <w:t xml:space="preserve"> реалізується. Ці результати висунули О.В. Погорєлова в число провідних математиків свого</w:t>
      </w:r>
      <w:r w:rsidR="002A1739">
        <w:rPr>
          <w:lang w:val="uk-UA"/>
        </w:rPr>
        <w:t xml:space="preserve"> часу. В кінцевому вигляді він виклав</w:t>
      </w:r>
      <w:r w:rsidR="006D1F89">
        <w:rPr>
          <w:lang w:val="uk-UA"/>
        </w:rPr>
        <w:t xml:space="preserve"> їх в 1969 році в</w:t>
      </w:r>
      <w:r w:rsidR="00B84121">
        <w:rPr>
          <w:lang w:val="uk-UA"/>
        </w:rPr>
        <w:t xml:space="preserve"> фундаментальній монографії «Зовнішня геометрія опуклих поверхонь», що була перекладена англійською мовою в 1973 році, яка містила </w:t>
      </w:r>
      <w:r w:rsidR="00047C87">
        <w:rPr>
          <w:lang w:val="uk-UA"/>
        </w:rPr>
        <w:t xml:space="preserve">також </w:t>
      </w:r>
      <w:r w:rsidR="00B84121">
        <w:rPr>
          <w:lang w:val="uk-UA"/>
        </w:rPr>
        <w:t xml:space="preserve">результати </w:t>
      </w:r>
      <w:r w:rsidR="00047C87">
        <w:rPr>
          <w:lang w:val="uk-UA"/>
        </w:rPr>
        <w:t>з</w:t>
      </w:r>
      <w:r w:rsidR="003E504A">
        <w:rPr>
          <w:lang w:val="uk-UA"/>
        </w:rPr>
        <w:t xml:space="preserve"> проблем занурень</w:t>
      </w:r>
      <w:r w:rsidR="00B84121">
        <w:rPr>
          <w:lang w:val="uk-UA"/>
        </w:rPr>
        <w:t xml:space="preserve"> метрик</w:t>
      </w:r>
      <w:r w:rsidR="003E504A">
        <w:rPr>
          <w:lang w:val="uk-UA"/>
        </w:rPr>
        <w:t xml:space="preserve"> і</w:t>
      </w:r>
      <w:r w:rsidR="00B84121">
        <w:rPr>
          <w:lang w:val="uk-UA"/>
        </w:rPr>
        <w:t xml:space="preserve"> згинань пове</w:t>
      </w:r>
      <w:r w:rsidR="00047C87">
        <w:rPr>
          <w:lang w:val="uk-UA"/>
        </w:rPr>
        <w:t>рхонь в р</w:t>
      </w:r>
      <w:r w:rsidR="00E1128D">
        <w:rPr>
          <w:lang w:val="uk-UA"/>
        </w:rPr>
        <w:t>і</w:t>
      </w:r>
      <w:r w:rsidR="00047C87">
        <w:rPr>
          <w:lang w:val="uk-UA"/>
        </w:rPr>
        <w:t xml:space="preserve">манових просторах, з </w:t>
      </w:r>
      <w:r w:rsidR="00B84121">
        <w:rPr>
          <w:lang w:val="uk-UA"/>
        </w:rPr>
        <w:t>теорії поверхонь обмеженої зовнішньої кривини.</w:t>
      </w:r>
    </w:p>
    <w:p w:rsidR="00C645CD" w:rsidRDefault="00356846" w:rsidP="00323A5C">
      <w:pPr>
        <w:ind w:firstLine="708"/>
        <w:jc w:val="both"/>
        <w:rPr>
          <w:lang w:val="uk-UA"/>
        </w:rPr>
      </w:pPr>
      <w:r>
        <w:rPr>
          <w:lang w:val="uk-UA"/>
        </w:rPr>
        <w:t>О.В.</w:t>
      </w:r>
      <w:r w:rsidR="00D41E5F">
        <w:rPr>
          <w:lang w:val="uk-UA"/>
        </w:rPr>
        <w:t xml:space="preserve"> </w:t>
      </w:r>
      <w:r>
        <w:rPr>
          <w:lang w:val="uk-UA"/>
        </w:rPr>
        <w:t>Погорєлов майстерно застосовував розроблені ним методи синтетичної геометрії до аналітичних питань нелінійних диференціальних рівнянь. Насамперед варто відмітити так звану проблему Мінковського, в якій потріб</w:t>
      </w:r>
      <w:r w:rsidR="00047C87">
        <w:rPr>
          <w:lang w:val="uk-UA"/>
        </w:rPr>
        <w:t>н</w:t>
      </w:r>
      <w:r>
        <w:rPr>
          <w:lang w:val="uk-UA"/>
        </w:rPr>
        <w:t xml:space="preserve">о знайти замкнену, опуклу гіперповерхню в </w:t>
      </w:r>
      <w:r w:rsidRPr="004D038B">
        <w:rPr>
          <w:position w:val="-4"/>
        </w:rPr>
        <w:object w:dxaOrig="540" w:dyaOrig="360">
          <v:shape id="_x0000_i1032" type="#_x0000_t75" style="width:27pt;height:18pt" o:ole="">
            <v:imagedata r:id="rId29" o:title=""/>
          </v:shape>
          <o:OLEObject Type="Embed" ProgID="Equation.3" ShapeID="_x0000_i1032" DrawAspect="Content" ObjectID="_1600096817" r:id="rId30"/>
        </w:object>
      </w:r>
      <w:r>
        <w:rPr>
          <w:lang w:val="uk-UA"/>
        </w:rPr>
        <w:t>, якщо її гаусова кривина (тобто добуток головних кривин) задана як функція нормалі. Доречно згадати результати Олексія Васильовича, які стали класичними, по проблемі Кристофеля про знаходження зам</w:t>
      </w:r>
      <w:r w:rsidR="00047C87">
        <w:rPr>
          <w:lang w:val="uk-UA"/>
        </w:rPr>
        <w:t>к</w:t>
      </w:r>
      <w:r>
        <w:rPr>
          <w:lang w:val="uk-UA"/>
        </w:rPr>
        <w:t>неної опуклої поверхні із заданою сумою головних кривин, як функцією нормалі, та його результати про існування, єд</w:t>
      </w:r>
      <w:r w:rsidR="00047C87">
        <w:rPr>
          <w:lang w:val="uk-UA"/>
        </w:rPr>
        <w:t>и</w:t>
      </w:r>
      <w:r>
        <w:rPr>
          <w:lang w:val="uk-UA"/>
        </w:rPr>
        <w:t xml:space="preserve">ність, стійкість і степінь гладкості   </w:t>
      </w:r>
      <w:r>
        <w:rPr>
          <w:lang w:val="uk-UA"/>
        </w:rPr>
        <w:lastRenderedPageBreak/>
        <w:t>багатовимірних розв</w:t>
      </w:r>
      <w:r w:rsidRPr="00356846">
        <w:rPr>
          <w:lang w:val="uk-UA"/>
        </w:rPr>
        <w:t>’</w:t>
      </w:r>
      <w:r>
        <w:rPr>
          <w:lang w:val="uk-UA"/>
        </w:rPr>
        <w:t>язків рівнянь Монжа-Ампера еліптичного типу загального вигляду. В кінцевому вигляді всі ці дослідження викладені в його монографіях «Багатовимірна проблема Мінковського»</w:t>
      </w:r>
      <w:r w:rsidR="006A0C27">
        <w:rPr>
          <w:lang w:val="uk-UA"/>
        </w:rPr>
        <w:t xml:space="preserve"> (1975</w:t>
      </w:r>
      <w:r w:rsidR="00027411">
        <w:rPr>
          <w:lang w:val="uk-UA"/>
        </w:rPr>
        <w:t xml:space="preserve"> р.</w:t>
      </w:r>
      <w:r w:rsidR="006A0C27">
        <w:rPr>
          <w:lang w:val="uk-UA"/>
        </w:rPr>
        <w:t xml:space="preserve">) та «Багатовимірне рівняння Монжа-Ампера </w:t>
      </w:r>
      <w:r w:rsidR="006A0C27" w:rsidRPr="00A525E3">
        <w:rPr>
          <w:position w:val="-18"/>
        </w:rPr>
        <w:object w:dxaOrig="3660" w:dyaOrig="499">
          <v:shape id="_x0000_i1033" type="#_x0000_t75" style="width:183pt;height:24.75pt" o:ole="">
            <v:imagedata r:id="rId31" o:title=""/>
          </v:shape>
          <o:OLEObject Type="Embed" ProgID="Equation.3" ShapeID="_x0000_i1033" DrawAspect="Content" ObjectID="_1600096818" r:id="rId32"/>
        </w:object>
      </w:r>
      <w:r w:rsidR="006A0C27">
        <w:rPr>
          <w:lang w:val="uk-UA"/>
        </w:rPr>
        <w:t>» (1988 р., німецький переклад – 1994 р., англійський – 1998 р.)</w:t>
      </w:r>
      <w:r w:rsidR="00766D96">
        <w:rPr>
          <w:lang w:val="uk-UA"/>
        </w:rPr>
        <w:t>.</w:t>
      </w:r>
    </w:p>
    <w:p w:rsidR="00C645CD" w:rsidRDefault="00C645CD" w:rsidP="00323A5C">
      <w:pPr>
        <w:ind w:firstLine="708"/>
        <w:jc w:val="both"/>
        <w:rPr>
          <w:lang w:val="en-US"/>
        </w:rPr>
      </w:pPr>
      <w:r>
        <w:rPr>
          <w:lang w:val="uk-UA"/>
        </w:rPr>
        <w:t>Олексію Васильовичу був властивий глибокий інтерес до основ геометрії, що проявився, зокрема, в його дослідженнях по</w:t>
      </w:r>
      <w:r w:rsidR="00047C87">
        <w:rPr>
          <w:lang w:val="uk-UA"/>
        </w:rPr>
        <w:t xml:space="preserve"> </w:t>
      </w:r>
      <w:r>
        <w:rPr>
          <w:lang w:val="uk-UA"/>
        </w:rPr>
        <w:t>четвертій проблемі Гіл</w:t>
      </w:r>
      <w:r w:rsidR="00047C87">
        <w:rPr>
          <w:lang w:val="uk-UA"/>
        </w:rPr>
        <w:t>ь</w:t>
      </w:r>
      <w:r>
        <w:rPr>
          <w:lang w:val="uk-UA"/>
        </w:rPr>
        <w:t>берта. В 1974 році в книзі «Четверта проблема Гіл</w:t>
      </w:r>
      <w:r w:rsidR="00047C87">
        <w:rPr>
          <w:lang w:val="uk-UA"/>
        </w:rPr>
        <w:t>ь</w:t>
      </w:r>
      <w:r>
        <w:rPr>
          <w:lang w:val="uk-UA"/>
        </w:rPr>
        <w:t>берта» Олексій Васильович розв</w:t>
      </w:r>
      <w:r w:rsidRPr="00C645CD">
        <w:rPr>
          <w:lang w:val="uk-UA"/>
        </w:rPr>
        <w:t>’</w:t>
      </w:r>
      <w:r>
        <w:rPr>
          <w:lang w:val="uk-UA"/>
        </w:rPr>
        <w:t>язав цю проблему в наступному сенсі: він визначив з точністю до ізоморфізма всі реалізації  тих систем класичних геометрій (Евкліда, Лобачевс</w:t>
      </w:r>
      <w:r w:rsidR="00925621">
        <w:rPr>
          <w:lang w:val="uk-UA"/>
        </w:rPr>
        <w:t>ь</w:t>
      </w:r>
      <w:r>
        <w:rPr>
          <w:lang w:val="uk-UA"/>
        </w:rPr>
        <w:t>кого та еліптичної), в яких пропущені аксіоми конгруентності, що містять поняття кута, і які доповнені аксіомою «нерівності трикутника». За думкою такого видатного</w:t>
      </w:r>
      <w:r w:rsidR="004165A9">
        <w:rPr>
          <w:lang w:val="uk-UA"/>
        </w:rPr>
        <w:t xml:space="preserve"> американського геометра</w:t>
      </w:r>
      <w:r>
        <w:rPr>
          <w:lang w:val="uk-UA"/>
        </w:rPr>
        <w:t>, як Буземан</w:t>
      </w:r>
      <w:r w:rsidR="00BD7A81">
        <w:rPr>
          <w:lang w:val="uk-UA"/>
        </w:rPr>
        <w:t xml:space="preserve"> Г.</w:t>
      </w:r>
      <w:r>
        <w:rPr>
          <w:lang w:val="uk-UA"/>
        </w:rPr>
        <w:t>, О.В.</w:t>
      </w:r>
      <w:r w:rsidR="004165A9">
        <w:rPr>
          <w:lang w:val="uk-UA"/>
        </w:rPr>
        <w:t xml:space="preserve"> </w:t>
      </w:r>
      <w:r>
        <w:rPr>
          <w:lang w:val="uk-UA"/>
        </w:rPr>
        <w:t>Погорєлов одержав виключно вишуканий результат, який дозволяє знаходити всі такі двовимірні простори із симетричною метрикою за допомогою єдиної конструкції, що бере витоки в інтегральній геометрії.</w:t>
      </w:r>
    </w:p>
    <w:p w:rsidR="0031055D" w:rsidRDefault="0031055D" w:rsidP="0031055D">
      <w:pPr>
        <w:jc w:val="center"/>
        <w:rPr>
          <w:lang w:val="en-US"/>
        </w:rPr>
      </w:pPr>
      <w:r>
        <w:rPr>
          <w:noProof/>
        </w:rPr>
        <w:pict>
          <v:shape id="_x0000_s1038" type="#_x0000_t202" style="position:absolute;left:0;text-align:left;margin-left:0;margin-top:260.7pt;width:477pt;height:63pt;z-index:7" filled="f" stroked="f">
            <v:textbox>
              <w:txbxContent>
                <w:p w:rsidR="0031055D" w:rsidRDefault="0031055D" w:rsidP="0031055D">
                  <w:pPr>
                    <w:jc w:val="center"/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 w:rsidRPr="00853EB2">
                    <w:rPr>
                      <w:b/>
                      <w:i/>
                      <w:sz w:val="28"/>
                      <w:szCs w:val="28"/>
                      <w:lang w:val="uk-UA"/>
                    </w:rPr>
                    <w:t>Кафедра геометр</w:t>
                  </w:r>
                  <w:r w:rsidR="00147919">
                    <w:rPr>
                      <w:b/>
                      <w:i/>
                      <w:sz w:val="28"/>
                      <w:szCs w:val="28"/>
                      <w:lang w:val="uk-UA"/>
                    </w:rPr>
                    <w:t>ії</w:t>
                  </w:r>
                  <w:r w:rsidRPr="00853EB2"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</w:t>
                  </w: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в</w:t>
                  </w:r>
                  <w:r w:rsidRPr="00853EB2"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1970 </w:t>
                  </w:r>
                  <w:r w:rsidR="00147919">
                    <w:rPr>
                      <w:b/>
                      <w:i/>
                      <w:sz w:val="28"/>
                      <w:szCs w:val="28"/>
                      <w:lang w:val="uk-UA"/>
                    </w:rPr>
                    <w:t>р</w:t>
                  </w:r>
                  <w:r w:rsidRPr="00853EB2">
                    <w:rPr>
                      <w:b/>
                      <w:i/>
                      <w:sz w:val="28"/>
                      <w:szCs w:val="28"/>
                      <w:lang w:val="uk-UA"/>
                    </w:rPr>
                    <w:t>.</w:t>
                  </w:r>
                </w:p>
                <w:p w:rsidR="0031055D" w:rsidRPr="000F181C" w:rsidRDefault="0031055D" w:rsidP="0031055D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1 ряд: Ю.В. Жилк</w:t>
                  </w:r>
                  <w:r w:rsidR="00372E81">
                    <w:rPr>
                      <w:i/>
                      <w:sz w:val="22"/>
                      <w:szCs w:val="22"/>
                      <w:lang w:val="uk-UA"/>
                    </w:rPr>
                    <w:t>ін.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 Д.З. Горд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>е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вс</w:t>
                  </w:r>
                  <w:r w:rsidR="00372E81">
                    <w:rPr>
                      <w:i/>
                      <w:sz w:val="22"/>
                      <w:szCs w:val="22"/>
                      <w:lang w:val="uk-UA"/>
                    </w:rPr>
                    <w:t>ь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кий, </w:t>
                  </w:r>
                  <w:r w:rsidR="00372E81">
                    <w:rPr>
                      <w:i/>
                      <w:sz w:val="22"/>
                      <w:szCs w:val="22"/>
                      <w:lang w:val="uk-UA"/>
                    </w:rPr>
                    <w:t>О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.В. Погор</w:t>
                  </w:r>
                  <w:r w:rsidR="00372E81">
                    <w:rPr>
                      <w:i/>
                      <w:sz w:val="22"/>
                      <w:szCs w:val="22"/>
                      <w:lang w:val="uk-UA"/>
                    </w:rPr>
                    <w:t>є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лов, Я.П. Бланк</w:t>
                  </w:r>
                </w:p>
                <w:p w:rsidR="0031055D" w:rsidRDefault="0031055D" w:rsidP="0031055D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2 ряд: В.П. Дмитренко, Т.Д. Студенцова, М.</w:t>
                  </w:r>
                  <w:r w:rsidR="00372E81">
                    <w:rPr>
                      <w:i/>
                      <w:sz w:val="22"/>
                      <w:szCs w:val="22"/>
                      <w:lang w:val="uk-UA"/>
                    </w:rPr>
                    <w:t>О. Якуба, В.В. Рокі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тянс</w:t>
                  </w:r>
                  <w:r w:rsidR="00372E81">
                    <w:rPr>
                      <w:i/>
                      <w:sz w:val="22"/>
                      <w:szCs w:val="22"/>
                      <w:lang w:val="uk-UA"/>
                    </w:rPr>
                    <w:t>ь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ка, </w:t>
                  </w:r>
                  <w:r w:rsidR="00372E81">
                    <w:rPr>
                      <w:i/>
                      <w:sz w:val="22"/>
                      <w:szCs w:val="22"/>
                      <w:lang w:val="uk-UA"/>
                    </w:rPr>
                    <w:t>Є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.П. С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>е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ньк</w:t>
                  </w:r>
                  <w:r w:rsidR="00147919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н,</w:t>
                  </w:r>
                </w:p>
                <w:p w:rsidR="0031055D" w:rsidRPr="00C14F7C" w:rsidRDefault="0031055D" w:rsidP="0031055D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 Л.В. Дмитр</w:t>
                  </w:r>
                  <w:r w:rsidR="00372E81">
                    <w:rPr>
                      <w:i/>
                      <w:sz w:val="22"/>
                      <w:szCs w:val="22"/>
                      <w:lang w:val="uk-UA"/>
                    </w:rPr>
                    <w:t>іє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ва</w:t>
                  </w:r>
                </w:p>
                <w:p w:rsidR="0031055D" w:rsidRPr="00C14F7C" w:rsidRDefault="0031055D" w:rsidP="0031055D">
                  <w:pPr>
                    <w:rPr>
                      <w:i/>
                      <w:sz w:val="22"/>
                      <w:szCs w:val="22"/>
                      <w:lang w:val="uk-UA"/>
                    </w:rPr>
                  </w:pPr>
                </w:p>
              </w:txbxContent>
            </v:textbox>
            <w10:wrap type="square"/>
          </v:shape>
        </w:pict>
      </w:r>
      <w:r w:rsidRPr="002E67F9">
        <w:rPr>
          <w:lang w:val="en-US"/>
        </w:rPr>
        <w:pict>
          <v:shape id="_x0000_i1034" type="#_x0000_t75" style="width:359.25pt;height:257.25pt">
            <v:imagedata r:id="rId33" o:title="1970 г"/>
          </v:shape>
        </w:pict>
      </w:r>
    </w:p>
    <w:p w:rsidR="006936A4" w:rsidRDefault="00C645CD" w:rsidP="00323A5C">
      <w:pPr>
        <w:ind w:firstLine="708"/>
        <w:jc w:val="both"/>
        <w:rPr>
          <w:lang w:val="uk-UA"/>
        </w:rPr>
      </w:pPr>
      <w:r>
        <w:rPr>
          <w:lang w:val="uk-UA"/>
        </w:rPr>
        <w:t>Дослідження О.В.</w:t>
      </w:r>
      <w:r w:rsidR="00C574B1">
        <w:rPr>
          <w:lang w:val="uk-UA"/>
        </w:rPr>
        <w:t xml:space="preserve"> </w:t>
      </w:r>
      <w:r>
        <w:rPr>
          <w:lang w:val="uk-UA"/>
        </w:rPr>
        <w:t>Погорєлова по теорії нерегулярних опуклих поверхонь і механіки тіла, що деформується,</w:t>
      </w:r>
      <w:r w:rsidR="006936A4">
        <w:rPr>
          <w:lang w:val="uk-UA"/>
        </w:rPr>
        <w:t xml:space="preserve"> н</w:t>
      </w:r>
      <w:r w:rsidR="003E504A">
        <w:rPr>
          <w:lang w:val="uk-UA"/>
        </w:rPr>
        <w:t>е</w:t>
      </w:r>
      <w:r w:rsidR="006936A4">
        <w:rPr>
          <w:lang w:val="uk-UA"/>
        </w:rPr>
        <w:t>лінійним рівнянням в частинних похідних і основам геометрії увійшли в скарбницю світової культури, прославили нашу Батьківщину.</w:t>
      </w:r>
    </w:p>
    <w:p w:rsidR="000C5BF7" w:rsidRDefault="006936A4" w:rsidP="00323A5C">
      <w:pPr>
        <w:ind w:firstLine="708"/>
        <w:jc w:val="both"/>
        <w:rPr>
          <w:lang w:val="uk-UA"/>
        </w:rPr>
      </w:pPr>
      <w:r>
        <w:rPr>
          <w:lang w:val="uk-UA"/>
        </w:rPr>
        <w:t>О.В.</w:t>
      </w:r>
      <w:r w:rsidR="00C574B1">
        <w:rPr>
          <w:lang w:val="uk-UA"/>
        </w:rPr>
        <w:t xml:space="preserve"> </w:t>
      </w:r>
      <w:r>
        <w:rPr>
          <w:lang w:val="uk-UA"/>
        </w:rPr>
        <w:t>Погорєлов приділяв велику у</w:t>
      </w:r>
      <w:r w:rsidR="00047C87">
        <w:rPr>
          <w:lang w:val="uk-UA"/>
        </w:rPr>
        <w:t>в</w:t>
      </w:r>
      <w:r>
        <w:rPr>
          <w:lang w:val="uk-UA"/>
        </w:rPr>
        <w:t>агу проблемам викладання математики як в університеті та</w:t>
      </w:r>
      <w:r w:rsidR="00047C87">
        <w:rPr>
          <w:lang w:val="uk-UA"/>
        </w:rPr>
        <w:t>к</w:t>
      </w:r>
      <w:r>
        <w:rPr>
          <w:lang w:val="uk-UA"/>
        </w:rPr>
        <w:t xml:space="preserve"> і в школі. В </w:t>
      </w:r>
      <w:r w:rsidR="003E504A">
        <w:rPr>
          <w:lang w:val="uk-UA"/>
        </w:rPr>
        <w:t>п</w:t>
      </w:r>
      <w:r w:rsidR="003E504A" w:rsidRPr="003E504A">
        <w:rPr>
          <w:lang w:val="uk-UA"/>
        </w:rPr>
        <w:t>’</w:t>
      </w:r>
      <w:r w:rsidR="003E504A">
        <w:rPr>
          <w:lang w:val="uk-UA"/>
        </w:rPr>
        <w:t>ятдесяті</w:t>
      </w:r>
      <w:r>
        <w:rPr>
          <w:lang w:val="uk-UA"/>
        </w:rPr>
        <w:t xml:space="preserve"> роки він написав багаторазово перевидавані підручники з основ геометрії, аналітичної геометрії і диференціальної геометрії. Ці підручники до сих пір користуються  заслуженою популярністю у студентів і викладачів університетів. Його підручник з диференціальної геометрії перекладений англійською (1958</w:t>
      </w:r>
      <w:r w:rsidR="00ED31A6">
        <w:rPr>
          <w:lang w:val="uk-UA"/>
        </w:rPr>
        <w:t xml:space="preserve"> р.</w:t>
      </w:r>
      <w:r>
        <w:rPr>
          <w:lang w:val="uk-UA"/>
        </w:rPr>
        <w:t>),</w:t>
      </w:r>
      <w:r w:rsidR="00E87C0C">
        <w:rPr>
          <w:lang w:val="uk-UA"/>
        </w:rPr>
        <w:t xml:space="preserve"> та</w:t>
      </w:r>
      <w:r>
        <w:rPr>
          <w:lang w:val="uk-UA"/>
        </w:rPr>
        <w:t xml:space="preserve"> іспанською (1977</w:t>
      </w:r>
      <w:r w:rsidR="00ED31A6">
        <w:rPr>
          <w:lang w:val="uk-UA"/>
        </w:rPr>
        <w:t xml:space="preserve"> р.</w:t>
      </w:r>
      <w:r>
        <w:rPr>
          <w:lang w:val="uk-UA"/>
        </w:rPr>
        <w:t xml:space="preserve">) мовами. Вершиною викладацької діяльності Олексія Васильовича варто признати комплект підручників для </w:t>
      </w:r>
      <w:r w:rsidR="00F34901">
        <w:rPr>
          <w:lang w:val="uk-UA"/>
        </w:rPr>
        <w:t>середньої школи, створений ним у вісімдесяті</w:t>
      </w:r>
      <w:r>
        <w:rPr>
          <w:lang w:val="uk-UA"/>
        </w:rPr>
        <w:t xml:space="preserve"> роки.</w:t>
      </w:r>
    </w:p>
    <w:p w:rsidR="00B46634" w:rsidRDefault="00B94255" w:rsidP="00323A5C">
      <w:pPr>
        <w:ind w:firstLine="708"/>
        <w:jc w:val="both"/>
        <w:rPr>
          <w:lang w:val="uk-UA"/>
        </w:rPr>
      </w:pPr>
      <w:r>
        <w:rPr>
          <w:noProof/>
        </w:rPr>
        <w:lastRenderedPageBreak/>
        <w:pict>
          <v:shape id="_x0000_s1051" type="#_x0000_t75" style="position:absolute;left:0;text-align:left;margin-left:0;margin-top:61.2pt;width:250.5pt;height:186pt;z-index:-10;mso-position-vertical-relative:page" wrapcoords="-65 0 -65 21513 21600 21513 21600 0 -65 0">
            <v:imagedata r:id="rId34" o:title="IMG2_0003"/>
            <w10:wrap type="square" anchory="page"/>
          </v:shape>
        </w:pict>
      </w:r>
      <w:r w:rsidR="000C5BF7">
        <w:rPr>
          <w:lang w:val="uk-UA"/>
        </w:rPr>
        <w:t>Оригінальний підхід до питання про однозначну визначеність, що ґрунтується на простих геометричних міркуваннях, запропонував Є.П.</w:t>
      </w:r>
      <w:r w:rsidR="00ED31A6">
        <w:rPr>
          <w:lang w:val="uk-UA"/>
        </w:rPr>
        <w:t xml:space="preserve"> </w:t>
      </w:r>
      <w:r w:rsidR="000C5BF7">
        <w:rPr>
          <w:lang w:val="uk-UA"/>
        </w:rPr>
        <w:t>Сєнькін. Він довів однозначну визначеність замкнених класу</w:t>
      </w:r>
      <w:r w:rsidR="00ED31A6">
        <w:rPr>
          <w:lang w:val="uk-UA"/>
        </w:rPr>
        <w:t xml:space="preserve"> </w:t>
      </w:r>
      <w:r w:rsidR="000C5BF7" w:rsidRPr="00CF75D6">
        <w:rPr>
          <w:position w:val="-6"/>
        </w:rPr>
        <w:object w:dxaOrig="340" w:dyaOrig="380">
          <v:shape id="_x0000_i1035" type="#_x0000_t75" style="width:17.25pt;height:18.75pt" o:ole="">
            <v:imagedata r:id="rId35" o:title=""/>
          </v:shape>
          <o:OLEObject Type="Embed" ProgID="Equation.3" ShapeID="_x0000_i1035" DrawAspect="Content" ObjectID="_1600096819" r:id="rId36"/>
        </w:object>
      </w:r>
      <w:r w:rsidR="000C5BF7">
        <w:rPr>
          <w:lang w:val="uk-UA"/>
        </w:rPr>
        <w:t xml:space="preserve"> опуклих гіперповерхонь в евклідовому просторі.</w:t>
      </w:r>
      <w:r w:rsidR="00B46634">
        <w:rPr>
          <w:lang w:val="uk-UA"/>
        </w:rPr>
        <w:t xml:space="preserve"> О.С.</w:t>
      </w:r>
      <w:r w:rsidR="0001006D">
        <w:rPr>
          <w:lang w:val="uk-UA"/>
        </w:rPr>
        <w:t xml:space="preserve"> Лейбіним доведена </w:t>
      </w:r>
      <w:r w:rsidR="00B46634">
        <w:rPr>
          <w:lang w:val="uk-UA"/>
        </w:rPr>
        <w:t>згинальність будь-якої опуклої поверхні, яка одержана із замкненої видаленням області із додатн</w:t>
      </w:r>
      <w:r w:rsidR="00F34901">
        <w:rPr>
          <w:lang w:val="uk-UA"/>
        </w:rPr>
        <w:t>ь</w:t>
      </w:r>
      <w:r w:rsidR="00B46634">
        <w:rPr>
          <w:lang w:val="uk-UA"/>
        </w:rPr>
        <w:t>ою кри</w:t>
      </w:r>
      <w:r w:rsidR="00047C87">
        <w:rPr>
          <w:lang w:val="uk-UA"/>
        </w:rPr>
        <w:t>в</w:t>
      </w:r>
      <w:r w:rsidR="00B46634">
        <w:rPr>
          <w:lang w:val="uk-UA"/>
        </w:rPr>
        <w:t>иною. Згинальність опуклих багатогранників і поверхонь з межею за різних умов, яким повинна задовольняти межа, досліджена Л.А.</w:t>
      </w:r>
      <w:r w:rsidR="0001006D">
        <w:rPr>
          <w:lang w:val="uk-UA"/>
        </w:rPr>
        <w:t xml:space="preserve"> </w:t>
      </w:r>
      <w:r w:rsidR="00B46634">
        <w:rPr>
          <w:lang w:val="uk-UA"/>
        </w:rPr>
        <w:t>Шором.</w:t>
      </w:r>
    </w:p>
    <w:p w:rsidR="00B46634" w:rsidRPr="0001006D" w:rsidRDefault="00B94255" w:rsidP="00323A5C">
      <w:pPr>
        <w:ind w:firstLine="708"/>
        <w:jc w:val="both"/>
        <w:rPr>
          <w:lang w:val="uk-UA"/>
        </w:rPr>
      </w:pPr>
      <w:r>
        <w:rPr>
          <w:noProof/>
        </w:rPr>
        <w:pict>
          <v:shape id="_x0000_s1052" type="#_x0000_t202" style="position:absolute;left:0;text-align:left;margin-left:-259.6pt;margin-top:7.4pt;width:252pt;height:36pt;z-index:21" filled="f" stroked="f">
            <v:textbox style="mso-next-textbox:#_x0000_s1052">
              <w:txbxContent>
                <w:p w:rsidR="00B94255" w:rsidRPr="00B9020F" w:rsidRDefault="00B94255" w:rsidP="00B94255">
                  <w:pPr>
                    <w:jc w:val="center"/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>Д.З. Гордев</w:t>
                  </w:r>
                  <w:r w:rsidR="00E710E6">
                    <w:rPr>
                      <w:b/>
                      <w:i/>
                      <w:sz w:val="28"/>
                      <w:szCs w:val="28"/>
                      <w:lang w:val="uk-UA"/>
                    </w:rPr>
                    <w:t>ь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ский </w:t>
                  </w:r>
                  <w:r w:rsidR="00E710E6">
                    <w:rPr>
                      <w:b/>
                      <w:i/>
                      <w:sz w:val="28"/>
                      <w:szCs w:val="28"/>
                      <w:lang w:val="uk-UA"/>
                    </w:rPr>
                    <w:t>зі</w:t>
                  </w:r>
                  <w:r>
                    <w:rPr>
                      <w:b/>
                      <w:i/>
                      <w:sz w:val="28"/>
                      <w:szCs w:val="28"/>
                    </w:rPr>
                    <w:t xml:space="preserve"> студентами на кафедр</w:t>
                  </w:r>
                  <w:r w:rsidR="00E710E6">
                    <w:rPr>
                      <w:b/>
                      <w:i/>
                      <w:sz w:val="28"/>
                      <w:szCs w:val="28"/>
                      <w:lang w:val="uk-UA"/>
                    </w:rPr>
                    <w:t>і</w:t>
                  </w:r>
                  <w:r w:rsidR="00E710E6">
                    <w:rPr>
                      <w:b/>
                      <w:i/>
                      <w:sz w:val="28"/>
                      <w:szCs w:val="28"/>
                    </w:rPr>
                    <w:t xml:space="preserve"> геометр</w:t>
                  </w:r>
                  <w:r w:rsidR="00E710E6">
                    <w:rPr>
                      <w:b/>
                      <w:i/>
                      <w:sz w:val="28"/>
                      <w:szCs w:val="28"/>
                      <w:lang w:val="uk-UA"/>
                    </w:rPr>
                    <w:t>ії</w:t>
                  </w:r>
                  <w:r>
                    <w:rPr>
                      <w:b/>
                      <w:i/>
                      <w:sz w:val="28"/>
                      <w:szCs w:val="28"/>
                    </w:rPr>
                    <w:t>.</w:t>
                  </w:r>
                </w:p>
              </w:txbxContent>
            </v:textbox>
            <w10:wrap type="square"/>
          </v:shape>
        </w:pict>
      </w:r>
      <w:r w:rsidR="00B46634">
        <w:rPr>
          <w:lang w:val="uk-UA"/>
        </w:rPr>
        <w:t>А.Д.</w:t>
      </w:r>
      <w:r w:rsidR="0001006D">
        <w:rPr>
          <w:lang w:val="uk-UA"/>
        </w:rPr>
        <w:t xml:space="preserve"> </w:t>
      </w:r>
      <w:r w:rsidR="00B46634">
        <w:rPr>
          <w:lang w:val="uk-UA"/>
        </w:rPr>
        <w:t>Мілка довів однозначну визначеність за</w:t>
      </w:r>
      <w:r w:rsidR="007E4AF4">
        <w:rPr>
          <w:lang w:val="uk-UA"/>
        </w:rPr>
        <w:t>м</w:t>
      </w:r>
      <w:r w:rsidR="00B46634">
        <w:rPr>
          <w:lang w:val="uk-UA"/>
        </w:rPr>
        <w:t>кнених загальних опуклих поверхонь в тривимірному просторі Лобачевс</w:t>
      </w:r>
      <w:r w:rsidR="007E4AF4">
        <w:rPr>
          <w:lang w:val="uk-UA"/>
        </w:rPr>
        <w:t>ь</w:t>
      </w:r>
      <w:r w:rsidR="00B46634">
        <w:rPr>
          <w:lang w:val="uk-UA"/>
        </w:rPr>
        <w:t xml:space="preserve">кого, а також </w:t>
      </w:r>
      <w:r w:rsidR="00B46634" w:rsidRPr="0001006D">
        <w:rPr>
          <w:lang w:val="uk-UA"/>
        </w:rPr>
        <w:t>простір</w:t>
      </w:r>
      <w:r w:rsidR="00E1128D">
        <w:rPr>
          <w:lang w:val="uk-UA"/>
        </w:rPr>
        <w:t>о</w:t>
      </w:r>
      <w:r w:rsidR="00B46634" w:rsidRPr="0001006D">
        <w:rPr>
          <w:lang w:val="uk-UA"/>
        </w:rPr>
        <w:t>подібних опуклих поверхонь в тривимірному псевдор</w:t>
      </w:r>
      <w:r w:rsidR="00E1128D">
        <w:rPr>
          <w:lang w:val="uk-UA"/>
        </w:rPr>
        <w:t>і</w:t>
      </w:r>
      <w:r w:rsidR="00B46634" w:rsidRPr="0001006D">
        <w:rPr>
          <w:lang w:val="uk-UA"/>
        </w:rPr>
        <w:t>мановому просторі сталої кривини при деяких обмеженнях на поверхню</w:t>
      </w:r>
      <w:r w:rsidR="00766D96">
        <w:rPr>
          <w:lang w:val="uk-UA"/>
        </w:rPr>
        <w:t>.</w:t>
      </w:r>
    </w:p>
    <w:p w:rsidR="00F641A1" w:rsidRPr="0001006D" w:rsidRDefault="00B46634" w:rsidP="00323A5C">
      <w:pPr>
        <w:ind w:firstLine="708"/>
        <w:jc w:val="both"/>
        <w:rPr>
          <w:lang w:val="uk-UA"/>
        </w:rPr>
      </w:pPr>
      <w:r>
        <w:rPr>
          <w:lang w:val="uk-UA"/>
        </w:rPr>
        <w:t>Низку теорем єд</w:t>
      </w:r>
      <w:r w:rsidR="007E4AF4">
        <w:rPr>
          <w:lang w:val="uk-UA"/>
        </w:rPr>
        <w:t>и</w:t>
      </w:r>
      <w:r>
        <w:rPr>
          <w:lang w:val="uk-UA"/>
        </w:rPr>
        <w:t xml:space="preserve">ності для опуклих поверхонь, що </w:t>
      </w:r>
      <w:r w:rsidRPr="0001006D">
        <w:rPr>
          <w:lang w:val="uk-UA"/>
        </w:rPr>
        <w:t>поставлені в точкову відповідність по паралельності нормалей</w:t>
      </w:r>
      <w:r w:rsidR="00F641A1" w:rsidRPr="0001006D">
        <w:rPr>
          <w:lang w:val="uk-UA"/>
        </w:rPr>
        <w:t>, доведені А.</w:t>
      </w:r>
      <w:r w:rsidR="0001006D">
        <w:rPr>
          <w:lang w:val="uk-UA"/>
        </w:rPr>
        <w:t>Г.</w:t>
      </w:r>
      <w:r w:rsidR="00F641A1" w:rsidRPr="0001006D">
        <w:rPr>
          <w:lang w:val="uk-UA"/>
        </w:rPr>
        <w:t xml:space="preserve"> Медяником</w:t>
      </w:r>
      <w:r w:rsidR="00766D96">
        <w:rPr>
          <w:lang w:val="uk-UA"/>
        </w:rPr>
        <w:t>.</w:t>
      </w:r>
    </w:p>
    <w:p w:rsidR="00693BD4" w:rsidRDefault="007E14A8" w:rsidP="00323A5C">
      <w:pPr>
        <w:ind w:firstLine="708"/>
        <w:jc w:val="both"/>
        <w:rPr>
          <w:lang w:val="uk-UA"/>
        </w:rPr>
      </w:pPr>
      <w:r>
        <w:rPr>
          <w:lang w:val="uk-UA"/>
        </w:rPr>
        <w:t>В.</w:t>
      </w:r>
      <w:r w:rsidR="00F641A1">
        <w:rPr>
          <w:lang w:val="uk-UA"/>
        </w:rPr>
        <w:t>Н.</w:t>
      </w:r>
      <w:r>
        <w:rPr>
          <w:lang w:val="uk-UA"/>
        </w:rPr>
        <w:t xml:space="preserve"> </w:t>
      </w:r>
      <w:r w:rsidR="00F641A1">
        <w:rPr>
          <w:lang w:val="uk-UA"/>
        </w:rPr>
        <w:t>Денисов займався загальною теорією відносності. Він прові</w:t>
      </w:r>
      <w:r w:rsidR="007E4AF4">
        <w:rPr>
          <w:lang w:val="uk-UA"/>
        </w:rPr>
        <w:t>в</w:t>
      </w:r>
      <w:r w:rsidR="00F641A1">
        <w:rPr>
          <w:lang w:val="uk-UA"/>
        </w:rPr>
        <w:t xml:space="preserve"> ретельне дослідження негладких розв</w:t>
      </w:r>
      <w:r w:rsidR="00F641A1" w:rsidRPr="00F641A1">
        <w:rPr>
          <w:lang w:val="uk-UA"/>
        </w:rPr>
        <w:t>’</w:t>
      </w:r>
      <w:r w:rsidR="00F641A1">
        <w:rPr>
          <w:lang w:val="uk-UA"/>
        </w:rPr>
        <w:t xml:space="preserve">язків рівнянь Ейнштейна, дослідив області причинності </w:t>
      </w:r>
      <w:r w:rsidR="00F34901">
        <w:rPr>
          <w:lang w:val="uk-UA"/>
        </w:rPr>
        <w:t>та</w:t>
      </w:r>
      <w:r w:rsidR="00F641A1">
        <w:rPr>
          <w:lang w:val="uk-UA"/>
        </w:rPr>
        <w:t xml:space="preserve"> причи</w:t>
      </w:r>
      <w:r w:rsidR="00693BD4">
        <w:rPr>
          <w:lang w:val="uk-UA"/>
        </w:rPr>
        <w:t>нні геодезичні космологічною мод</w:t>
      </w:r>
      <w:r w:rsidR="00F641A1">
        <w:rPr>
          <w:lang w:val="uk-UA"/>
        </w:rPr>
        <w:t>елі Гьоделя.</w:t>
      </w:r>
    </w:p>
    <w:p w:rsidR="00693BD4" w:rsidRDefault="00693BD4" w:rsidP="00323A5C">
      <w:pPr>
        <w:ind w:firstLine="708"/>
        <w:jc w:val="both"/>
        <w:rPr>
          <w:lang w:val="uk-UA"/>
        </w:rPr>
      </w:pPr>
      <w:r>
        <w:rPr>
          <w:lang w:val="uk-UA"/>
        </w:rPr>
        <w:t>Ю.С.</w:t>
      </w:r>
      <w:r w:rsidR="007E14A8">
        <w:rPr>
          <w:lang w:val="uk-UA"/>
        </w:rPr>
        <w:t xml:space="preserve"> </w:t>
      </w:r>
      <w:r>
        <w:rPr>
          <w:lang w:val="uk-UA"/>
        </w:rPr>
        <w:t>Слободян вивчав структуру р</w:t>
      </w:r>
      <w:r w:rsidR="00E87C0C">
        <w:rPr>
          <w:lang w:val="uk-UA"/>
        </w:rPr>
        <w:t>і</w:t>
      </w:r>
      <w:r>
        <w:rPr>
          <w:lang w:val="uk-UA"/>
        </w:rPr>
        <w:t>манових просторів, що несуть сім</w:t>
      </w:r>
      <w:r w:rsidRPr="00E87C0C">
        <w:rPr>
          <w:lang w:val="uk-UA"/>
        </w:rPr>
        <w:t>’</w:t>
      </w:r>
      <w:r>
        <w:rPr>
          <w:lang w:val="uk-UA"/>
        </w:rPr>
        <w:t>ю цілком геодезичних поверхонь. С.П.</w:t>
      </w:r>
      <w:r w:rsidR="007E14A8">
        <w:rPr>
          <w:lang w:val="uk-UA"/>
        </w:rPr>
        <w:t xml:space="preserve"> </w:t>
      </w:r>
      <w:r>
        <w:rPr>
          <w:lang w:val="uk-UA"/>
        </w:rPr>
        <w:t xml:space="preserve">Сопов класифікував однорідні </w:t>
      </w:r>
      <w:r w:rsidR="00F34901">
        <w:rPr>
          <w:lang w:val="uk-UA"/>
        </w:rPr>
        <w:t>багато</w:t>
      </w:r>
      <w:r>
        <w:rPr>
          <w:lang w:val="uk-UA"/>
        </w:rPr>
        <w:t>гранники.</w:t>
      </w:r>
    </w:p>
    <w:p w:rsidR="00693BD4" w:rsidRDefault="00693BD4" w:rsidP="00323A5C">
      <w:pPr>
        <w:ind w:firstLine="708"/>
        <w:jc w:val="both"/>
        <w:rPr>
          <w:lang w:val="uk-UA"/>
        </w:rPr>
      </w:pPr>
      <w:r>
        <w:rPr>
          <w:lang w:val="uk-UA"/>
        </w:rPr>
        <w:t>З 1980 року кафедрою завідує О.А.</w:t>
      </w:r>
      <w:r w:rsidR="00E1128D">
        <w:rPr>
          <w:lang w:val="uk-UA"/>
        </w:rPr>
        <w:t xml:space="preserve"> </w:t>
      </w:r>
      <w:r>
        <w:rPr>
          <w:lang w:val="uk-UA"/>
        </w:rPr>
        <w:t>Борисенко.</w:t>
      </w:r>
    </w:p>
    <w:p w:rsidR="00780D65" w:rsidRDefault="001F5BEF" w:rsidP="00323A5C">
      <w:pPr>
        <w:ind w:firstLine="708"/>
        <w:jc w:val="both"/>
        <w:rPr>
          <w:lang w:val="uk-UA"/>
        </w:rPr>
      </w:pPr>
      <w:r>
        <w:rPr>
          <w:noProof/>
        </w:rPr>
        <w:pict>
          <v:shape id="_x0000_s1040" type="#_x0000_t202" style="position:absolute;left:0;text-align:left;margin-left:0;margin-top:245.45pt;width:171pt;height:21.25pt;z-index:9" filled="f" stroked="f">
            <v:textbox style="mso-next-textbox:#_x0000_s1040">
              <w:txbxContent>
                <w:p w:rsidR="0031055D" w:rsidRPr="0072067F" w:rsidRDefault="00E710E6" w:rsidP="001F5BEF">
                  <w:pPr>
                    <w:jc w:val="center"/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О</w:t>
                  </w:r>
                  <w:r w:rsidR="0031055D" w:rsidRPr="0072067F">
                    <w:rPr>
                      <w:b/>
                      <w:i/>
                      <w:sz w:val="28"/>
                      <w:szCs w:val="28"/>
                      <w:lang w:val="uk-UA"/>
                    </w:rPr>
                    <w:t>.А. Борисенко</w:t>
                  </w:r>
                </w:p>
              </w:txbxContent>
            </v:textbox>
            <w10:wrap type="square"/>
          </v:shape>
        </w:pict>
      </w:r>
      <w:r w:rsidR="0031055D">
        <w:rPr>
          <w:noProof/>
        </w:rPr>
        <w:pict>
          <v:shape id="_x0000_s1039" type="#_x0000_t75" style="position:absolute;left:0;text-align:left;margin-left:0;margin-top:6.2pt;width:171.75pt;height:239.55pt;z-index:8">
            <v:imagedata r:id="rId37" o:title="Борисенко А"/>
            <w10:wrap type="square"/>
          </v:shape>
        </w:pict>
      </w:r>
      <w:r w:rsidR="00693BD4" w:rsidRPr="007E14A8">
        <w:rPr>
          <w:b/>
          <w:lang w:val="uk-UA"/>
        </w:rPr>
        <w:t>О</w:t>
      </w:r>
      <w:r w:rsidR="005C19B1">
        <w:rPr>
          <w:b/>
          <w:lang w:val="uk-UA"/>
        </w:rPr>
        <w:t xml:space="preserve">лександр </w:t>
      </w:r>
      <w:r w:rsidR="00693BD4" w:rsidRPr="007E14A8">
        <w:rPr>
          <w:b/>
          <w:lang w:val="uk-UA"/>
        </w:rPr>
        <w:t>А</w:t>
      </w:r>
      <w:r w:rsidR="005C19B1">
        <w:rPr>
          <w:b/>
          <w:lang w:val="uk-UA"/>
        </w:rPr>
        <w:t>ндрійович</w:t>
      </w:r>
      <w:r w:rsidR="0000221D">
        <w:rPr>
          <w:b/>
          <w:lang w:val="uk-UA"/>
        </w:rPr>
        <w:t xml:space="preserve"> </w:t>
      </w:r>
      <w:r w:rsidR="00693BD4" w:rsidRPr="007E14A8">
        <w:rPr>
          <w:b/>
          <w:lang w:val="uk-UA"/>
        </w:rPr>
        <w:t>Борисенко</w:t>
      </w:r>
      <w:r w:rsidR="00693BD4">
        <w:rPr>
          <w:lang w:val="uk-UA"/>
        </w:rPr>
        <w:t xml:space="preserve"> народився в 1946 році в багатодітній сім</w:t>
      </w:r>
      <w:r w:rsidR="00693BD4" w:rsidRPr="00693BD4">
        <w:rPr>
          <w:lang w:val="uk-UA"/>
        </w:rPr>
        <w:t>’</w:t>
      </w:r>
      <w:r w:rsidR="007E4AF4">
        <w:rPr>
          <w:lang w:val="uk-UA"/>
        </w:rPr>
        <w:t>ї в м. Лебедин С</w:t>
      </w:r>
      <w:r w:rsidR="00693BD4">
        <w:rPr>
          <w:lang w:val="uk-UA"/>
        </w:rPr>
        <w:t>умської області і був дев</w:t>
      </w:r>
      <w:r w:rsidR="00693BD4" w:rsidRPr="00693BD4">
        <w:rPr>
          <w:lang w:val="uk-UA"/>
        </w:rPr>
        <w:t>’</w:t>
      </w:r>
      <w:r w:rsidR="00693BD4">
        <w:rPr>
          <w:lang w:val="uk-UA"/>
        </w:rPr>
        <w:t>ятою дитиною в сім</w:t>
      </w:r>
      <w:r w:rsidR="00693BD4" w:rsidRPr="00693BD4">
        <w:rPr>
          <w:lang w:val="uk-UA"/>
        </w:rPr>
        <w:t>’</w:t>
      </w:r>
      <w:r w:rsidR="00693BD4">
        <w:rPr>
          <w:lang w:val="uk-UA"/>
        </w:rPr>
        <w:t>ї. Батько помер, коли він ще не закінчив і першого класу. В 1964 році поступив на механіко-математичний факуль</w:t>
      </w:r>
      <w:r w:rsidR="0000221D">
        <w:rPr>
          <w:lang w:val="uk-UA"/>
        </w:rPr>
        <w:t xml:space="preserve">тет Харківського університету, </w:t>
      </w:r>
      <w:r w:rsidR="00693BD4">
        <w:rPr>
          <w:lang w:val="uk-UA"/>
        </w:rPr>
        <w:t>а в 1969 р</w:t>
      </w:r>
      <w:r w:rsidR="00965515">
        <w:rPr>
          <w:lang w:val="uk-UA"/>
        </w:rPr>
        <w:t>.</w:t>
      </w:r>
      <w:r w:rsidR="00693BD4">
        <w:rPr>
          <w:lang w:val="uk-UA"/>
        </w:rPr>
        <w:t xml:space="preserve"> </w:t>
      </w:r>
      <w:r w:rsidR="0000221D">
        <w:rPr>
          <w:lang w:val="uk-UA"/>
        </w:rPr>
        <w:t xml:space="preserve">– </w:t>
      </w:r>
      <w:r w:rsidR="00693BD4">
        <w:rPr>
          <w:lang w:val="uk-UA"/>
        </w:rPr>
        <w:t xml:space="preserve">в аспірантуру кафедри геометрії ХДУ. </w:t>
      </w:r>
      <w:r w:rsidR="00965515">
        <w:rPr>
          <w:lang w:val="uk-UA"/>
        </w:rPr>
        <w:t>З</w:t>
      </w:r>
      <w:r w:rsidR="00693BD4">
        <w:rPr>
          <w:lang w:val="uk-UA"/>
        </w:rPr>
        <w:t xml:space="preserve"> цього часу його життя пов</w:t>
      </w:r>
      <w:r w:rsidR="00693BD4" w:rsidRPr="00693BD4">
        <w:t>’</w:t>
      </w:r>
      <w:r w:rsidR="00693BD4">
        <w:rPr>
          <w:lang w:val="uk-UA"/>
        </w:rPr>
        <w:t>язане з кафедрою геометрії. В 1973 році в Харківському університеті він захистив кандидатську дисертацію «</w:t>
      </w:r>
      <w:r w:rsidR="007E4AF4">
        <w:rPr>
          <w:lang w:val="uk-UA"/>
        </w:rPr>
        <w:t>Б</w:t>
      </w:r>
      <w:r w:rsidR="00693BD4">
        <w:rPr>
          <w:lang w:val="uk-UA"/>
        </w:rPr>
        <w:t xml:space="preserve">удова поверхонь з виродженим сферичним </w:t>
      </w:r>
      <w:r w:rsidR="00780D65">
        <w:rPr>
          <w:lang w:val="uk-UA"/>
        </w:rPr>
        <w:t>зо</w:t>
      </w:r>
      <w:r w:rsidR="007E4AF4">
        <w:rPr>
          <w:lang w:val="uk-UA"/>
        </w:rPr>
        <w:t>б</w:t>
      </w:r>
      <w:r w:rsidR="00780D65">
        <w:rPr>
          <w:lang w:val="uk-UA"/>
        </w:rPr>
        <w:t>р</w:t>
      </w:r>
      <w:r w:rsidR="007E4AF4">
        <w:rPr>
          <w:lang w:val="uk-UA"/>
        </w:rPr>
        <w:t>а</w:t>
      </w:r>
      <w:r w:rsidR="00780D65">
        <w:rPr>
          <w:lang w:val="uk-UA"/>
        </w:rPr>
        <w:t>женням». В 1983 р</w:t>
      </w:r>
      <w:r w:rsidR="0000221D">
        <w:rPr>
          <w:lang w:val="uk-UA"/>
        </w:rPr>
        <w:t>.</w:t>
      </w:r>
      <w:r w:rsidR="00780D65">
        <w:rPr>
          <w:lang w:val="uk-UA"/>
        </w:rPr>
        <w:t xml:space="preserve"> в Московському університеті О.А.</w:t>
      </w:r>
      <w:r w:rsidR="0000221D">
        <w:rPr>
          <w:lang w:val="uk-UA"/>
        </w:rPr>
        <w:t xml:space="preserve"> </w:t>
      </w:r>
      <w:r w:rsidR="00780D65">
        <w:rPr>
          <w:lang w:val="uk-UA"/>
        </w:rPr>
        <w:t>Борисенко захистив докторську дисертацію «Багатовимірні поверхні недодатн</w:t>
      </w:r>
      <w:r w:rsidR="00E87C0C">
        <w:rPr>
          <w:lang w:val="uk-UA"/>
        </w:rPr>
        <w:t>ь</w:t>
      </w:r>
      <w:r w:rsidR="00780D65">
        <w:rPr>
          <w:lang w:val="uk-UA"/>
        </w:rPr>
        <w:t>ої зовнішньої кривини». В 1995 році був обраний членом-кореспондентом НАН України. В 2002 році йому була присуджена премія НАН України имені Н.М.</w:t>
      </w:r>
      <w:r w:rsidR="00E1128D">
        <w:rPr>
          <w:lang w:val="uk-UA"/>
        </w:rPr>
        <w:t xml:space="preserve"> </w:t>
      </w:r>
      <w:r w:rsidR="00780D65">
        <w:rPr>
          <w:lang w:val="uk-UA"/>
        </w:rPr>
        <w:t xml:space="preserve">Крилова, в 2005 році </w:t>
      </w:r>
      <w:r w:rsidR="009E0076">
        <w:rPr>
          <w:lang w:val="uk-UA"/>
        </w:rPr>
        <w:t>–</w:t>
      </w:r>
      <w:r w:rsidR="00780D65">
        <w:rPr>
          <w:lang w:val="uk-UA"/>
        </w:rPr>
        <w:t xml:space="preserve"> </w:t>
      </w:r>
      <w:r w:rsidR="00E1128D">
        <w:rPr>
          <w:lang w:val="uk-UA"/>
        </w:rPr>
        <w:t>Д</w:t>
      </w:r>
      <w:r w:rsidR="00780D65">
        <w:rPr>
          <w:lang w:val="uk-UA"/>
        </w:rPr>
        <w:t>ержавна премія України в області науки та техніки. В 2004 р</w:t>
      </w:r>
      <w:r w:rsidR="00965515">
        <w:rPr>
          <w:lang w:val="uk-UA"/>
        </w:rPr>
        <w:t>.</w:t>
      </w:r>
      <w:r w:rsidR="00780D65">
        <w:rPr>
          <w:lang w:val="uk-UA"/>
        </w:rPr>
        <w:t xml:space="preserve"> в зв</w:t>
      </w:r>
      <w:r w:rsidR="00780D65" w:rsidRPr="00780D65">
        <w:t>’</w:t>
      </w:r>
      <w:r w:rsidR="00780D65">
        <w:rPr>
          <w:lang w:val="uk-UA"/>
        </w:rPr>
        <w:t>язку з 200-річчям університету та за бездоганну працю був нагороджений орденом «За заслуги» Ш ст</w:t>
      </w:r>
      <w:r w:rsidR="00E87C0C">
        <w:rPr>
          <w:lang w:val="uk-UA"/>
        </w:rPr>
        <w:t>у</w:t>
      </w:r>
      <w:r w:rsidR="00780D65">
        <w:rPr>
          <w:lang w:val="uk-UA"/>
        </w:rPr>
        <w:t>пеня.</w:t>
      </w:r>
    </w:p>
    <w:p w:rsidR="00780D65" w:rsidRDefault="00780D65" w:rsidP="00323A5C">
      <w:pPr>
        <w:ind w:firstLine="708"/>
        <w:jc w:val="both"/>
        <w:rPr>
          <w:lang w:val="uk-UA"/>
        </w:rPr>
      </w:pPr>
      <w:r>
        <w:rPr>
          <w:lang w:val="uk-UA"/>
        </w:rPr>
        <w:t>Основними напрямками геометричних досліджень на кафедрі геометрії є зовнішня геометрія багатовимірних підмноговидів в р</w:t>
      </w:r>
      <w:r w:rsidR="006E2F61">
        <w:rPr>
          <w:lang w:val="uk-UA"/>
        </w:rPr>
        <w:t>і</w:t>
      </w:r>
      <w:r>
        <w:rPr>
          <w:lang w:val="uk-UA"/>
        </w:rPr>
        <w:t>манових, псевдор</w:t>
      </w:r>
      <w:r w:rsidR="006E2F61">
        <w:rPr>
          <w:lang w:val="uk-UA"/>
        </w:rPr>
        <w:t>і</w:t>
      </w:r>
      <w:r>
        <w:rPr>
          <w:lang w:val="uk-UA"/>
        </w:rPr>
        <w:t>манових, фінсл</w:t>
      </w:r>
      <w:r w:rsidR="007E4AF4">
        <w:rPr>
          <w:lang w:val="uk-UA"/>
        </w:rPr>
        <w:t>е</w:t>
      </w:r>
      <w:r>
        <w:rPr>
          <w:lang w:val="uk-UA"/>
        </w:rPr>
        <w:t>рових просторах, геометрія грасманового відображення підмноговидів, глобальна р</w:t>
      </w:r>
      <w:r w:rsidR="006E2F61">
        <w:rPr>
          <w:lang w:val="uk-UA"/>
        </w:rPr>
        <w:t>і</w:t>
      </w:r>
      <w:r>
        <w:rPr>
          <w:lang w:val="uk-UA"/>
        </w:rPr>
        <w:t>манова та фінслерова геометрія шару</w:t>
      </w:r>
      <w:r w:rsidR="007E4AF4">
        <w:rPr>
          <w:lang w:val="uk-UA"/>
        </w:rPr>
        <w:t>в</w:t>
      </w:r>
      <w:r>
        <w:rPr>
          <w:lang w:val="uk-UA"/>
        </w:rPr>
        <w:t>ань та розшарувань, потоки середньої кривини.</w:t>
      </w:r>
    </w:p>
    <w:p w:rsidR="00780D65" w:rsidRDefault="009E0076" w:rsidP="00323A5C">
      <w:pPr>
        <w:ind w:firstLine="708"/>
        <w:jc w:val="both"/>
        <w:rPr>
          <w:lang w:val="uk-UA"/>
        </w:rPr>
      </w:pPr>
      <w:r>
        <w:rPr>
          <w:lang w:val="uk-UA"/>
        </w:rPr>
        <w:t>До кінця 60</w:t>
      </w:r>
      <w:r w:rsidR="00780D65">
        <w:rPr>
          <w:lang w:val="uk-UA"/>
        </w:rPr>
        <w:t>-х років ХХ століття наукові інтереси кафедри геометрії і геометрів Харкова в основному зосереджувалися на двовимірних поверхнях або гіперповерхнях. О.А.</w:t>
      </w:r>
      <w:r>
        <w:rPr>
          <w:lang w:val="uk-UA"/>
        </w:rPr>
        <w:t xml:space="preserve"> </w:t>
      </w:r>
      <w:r w:rsidR="00780D65">
        <w:rPr>
          <w:lang w:val="uk-UA"/>
        </w:rPr>
        <w:t xml:space="preserve">Борисенко – </w:t>
      </w:r>
      <w:r w:rsidR="00780D65">
        <w:rPr>
          <w:lang w:val="uk-UA"/>
        </w:rPr>
        <w:lastRenderedPageBreak/>
        <w:t>один із перших, хто почав вивчати багатовимірні  підмноговиди довільної ковимірності. Він ввів нові класи багатовимірних підмноговидів, їх цілочисельні характеристики.</w:t>
      </w:r>
    </w:p>
    <w:p w:rsidR="00780D65" w:rsidRDefault="00670589" w:rsidP="00323A5C">
      <w:pPr>
        <w:ind w:firstLine="708"/>
        <w:jc w:val="both"/>
        <w:rPr>
          <w:lang w:val="uk-UA"/>
        </w:rPr>
      </w:pPr>
      <w:r>
        <w:rPr>
          <w:lang w:val="uk-UA"/>
        </w:rPr>
        <w:t>О.А.</w:t>
      </w:r>
      <w:r w:rsidR="009E0076">
        <w:rPr>
          <w:lang w:val="uk-UA"/>
        </w:rPr>
        <w:t xml:space="preserve"> </w:t>
      </w:r>
      <w:r>
        <w:rPr>
          <w:lang w:val="uk-UA"/>
        </w:rPr>
        <w:t>Борисенко досліджував метричну та топологічну будову введених ним параболічних підмноговидів недодатньої кривини та від</w:t>
      </w:r>
      <w:r w:rsidRPr="00670589">
        <w:rPr>
          <w:lang w:val="uk-UA"/>
        </w:rPr>
        <w:t>’</w:t>
      </w:r>
      <w:r>
        <w:rPr>
          <w:lang w:val="uk-UA"/>
        </w:rPr>
        <w:t xml:space="preserve">ємної кривини. Знайдені умови, при виконанні яких ці підмноговиди є цілком геодезичними в симетричних просторах рангу </w:t>
      </w:r>
      <w:r w:rsidR="00A65297">
        <w:rPr>
          <w:lang w:val="uk-UA"/>
        </w:rPr>
        <w:t>один та-</w:t>
      </w:r>
      <w:r>
        <w:rPr>
          <w:lang w:val="uk-UA"/>
        </w:rPr>
        <w:t xml:space="preserve"> в р</w:t>
      </w:r>
      <w:r w:rsidR="00E87C0C">
        <w:rPr>
          <w:lang w:val="uk-UA"/>
        </w:rPr>
        <w:t>і</w:t>
      </w:r>
      <w:r>
        <w:rPr>
          <w:lang w:val="uk-UA"/>
        </w:rPr>
        <w:t>манових просторах. Доведені екстремальні теореми для р</w:t>
      </w:r>
      <w:r w:rsidR="00AA321C">
        <w:rPr>
          <w:lang w:val="uk-UA"/>
        </w:rPr>
        <w:t>і</w:t>
      </w:r>
      <w:r>
        <w:rPr>
          <w:lang w:val="uk-UA"/>
        </w:rPr>
        <w:t>манових просторів, в яких існують компактні підмноговиди недодатньої зовнішньої кривини.</w:t>
      </w:r>
    </w:p>
    <w:p w:rsidR="00670589" w:rsidRDefault="00670589" w:rsidP="00323A5C">
      <w:pPr>
        <w:ind w:firstLine="708"/>
        <w:jc w:val="both"/>
        <w:rPr>
          <w:lang w:val="uk-UA"/>
        </w:rPr>
      </w:pPr>
      <w:r>
        <w:rPr>
          <w:lang w:val="uk-UA"/>
        </w:rPr>
        <w:t>О.А.</w:t>
      </w:r>
      <w:r w:rsidR="00AA321C">
        <w:rPr>
          <w:lang w:val="uk-UA"/>
        </w:rPr>
        <w:t xml:space="preserve"> </w:t>
      </w:r>
      <w:r>
        <w:rPr>
          <w:lang w:val="uk-UA"/>
        </w:rPr>
        <w:t>Борисенко систематично досліджував зв</w:t>
      </w:r>
      <w:r w:rsidRPr="00670589">
        <w:t>’</w:t>
      </w:r>
      <w:r>
        <w:rPr>
          <w:lang w:val="uk-UA"/>
        </w:rPr>
        <w:t>язки між зовнішньо геометричними та топологічними властивостями багатовимірних п</w:t>
      </w:r>
      <w:r w:rsidR="007E4AF4">
        <w:rPr>
          <w:lang w:val="uk-UA"/>
        </w:rPr>
        <w:t xml:space="preserve">ідмноговидів в різних охоплюючих </w:t>
      </w:r>
      <w:r>
        <w:rPr>
          <w:lang w:val="uk-UA"/>
        </w:rPr>
        <w:t>просторах. Це теореми про ейлерову характеристику, груп</w:t>
      </w:r>
      <w:r w:rsidR="007E4AF4">
        <w:rPr>
          <w:lang w:val="uk-UA"/>
        </w:rPr>
        <w:t>и</w:t>
      </w:r>
      <w:r>
        <w:rPr>
          <w:lang w:val="uk-UA"/>
        </w:rPr>
        <w:t xml:space="preserve"> гомологій та когомологій, про характеристичні класи Понтрягіна, про гомотопічні групи сідлови</w:t>
      </w:r>
      <w:r w:rsidR="007E4AF4">
        <w:rPr>
          <w:lang w:val="uk-UA"/>
        </w:rPr>
        <w:t>х</w:t>
      </w:r>
      <w:r>
        <w:rPr>
          <w:lang w:val="uk-UA"/>
        </w:rPr>
        <w:t xml:space="preserve"> підмноговидів в р</w:t>
      </w:r>
      <w:r w:rsidR="00AA321C">
        <w:rPr>
          <w:lang w:val="uk-UA"/>
        </w:rPr>
        <w:t>і</w:t>
      </w:r>
      <w:r>
        <w:rPr>
          <w:lang w:val="uk-UA"/>
        </w:rPr>
        <w:t>манових просторах.</w:t>
      </w:r>
    </w:p>
    <w:p w:rsidR="00670589" w:rsidRDefault="00670589" w:rsidP="00323A5C">
      <w:pPr>
        <w:ind w:firstLine="708"/>
        <w:jc w:val="both"/>
        <w:rPr>
          <w:lang w:val="uk-UA"/>
        </w:rPr>
      </w:pPr>
      <w:r>
        <w:rPr>
          <w:lang w:val="uk-UA"/>
        </w:rPr>
        <w:t>Як результат систематичного розвитку теорії підмноговидів О.А.</w:t>
      </w:r>
      <w:r w:rsidR="00E96DB5">
        <w:rPr>
          <w:lang w:val="uk-UA"/>
        </w:rPr>
        <w:t xml:space="preserve"> </w:t>
      </w:r>
      <w:r>
        <w:rPr>
          <w:lang w:val="uk-UA"/>
        </w:rPr>
        <w:t>Борисенко розв</w:t>
      </w:r>
      <w:r w:rsidRPr="00670589">
        <w:t>’</w:t>
      </w:r>
      <w:r>
        <w:rPr>
          <w:lang w:val="uk-UA"/>
        </w:rPr>
        <w:t>язав декілька проблем: багатовимірну проблему Г</w:t>
      </w:r>
      <w:r w:rsidR="00E96DB5">
        <w:rPr>
          <w:lang w:val="uk-UA"/>
        </w:rPr>
        <w:t>ільберта</w:t>
      </w:r>
      <w:r>
        <w:rPr>
          <w:lang w:val="uk-UA"/>
        </w:rPr>
        <w:t xml:space="preserve"> для ізометричного занурення компактного р</w:t>
      </w:r>
      <w:r w:rsidR="00482736">
        <w:rPr>
          <w:lang w:val="uk-UA"/>
        </w:rPr>
        <w:t>і</w:t>
      </w:r>
      <w:r>
        <w:rPr>
          <w:lang w:val="uk-UA"/>
        </w:rPr>
        <w:t>манового простору сталої від</w:t>
      </w:r>
      <w:r w:rsidRPr="00670589">
        <w:t>’</w:t>
      </w:r>
      <w:r>
        <w:rPr>
          <w:lang w:val="uk-UA"/>
        </w:rPr>
        <w:t>ємної кривини в р</w:t>
      </w:r>
      <w:r w:rsidR="00482736">
        <w:rPr>
          <w:lang w:val="uk-UA"/>
        </w:rPr>
        <w:t>і</w:t>
      </w:r>
      <w:r>
        <w:rPr>
          <w:lang w:val="uk-UA"/>
        </w:rPr>
        <w:t>мановий простір більшої кривини, проблему Бернштейна для двовимірних</w:t>
      </w:r>
      <w:r w:rsidR="00CE75AB">
        <w:rPr>
          <w:lang w:val="uk-UA"/>
        </w:rPr>
        <w:t xml:space="preserve"> мінімальних поверхонь довільної ковимірності в сферичному просторі.</w:t>
      </w:r>
    </w:p>
    <w:p w:rsidR="00CE75AB" w:rsidRDefault="00CE75AB" w:rsidP="00323A5C">
      <w:pPr>
        <w:ind w:firstLine="708"/>
        <w:jc w:val="both"/>
        <w:rPr>
          <w:lang w:val="uk-UA"/>
        </w:rPr>
      </w:pPr>
      <w:r>
        <w:rPr>
          <w:lang w:val="uk-UA"/>
        </w:rPr>
        <w:t>Іншим напрямком його досліджень є вивчення грасманового образу дійсних і комплексних підмноговидів. О.А.</w:t>
      </w:r>
      <w:r w:rsidR="00E96DB5">
        <w:rPr>
          <w:lang w:val="uk-UA"/>
        </w:rPr>
        <w:t xml:space="preserve"> </w:t>
      </w:r>
      <w:r>
        <w:rPr>
          <w:lang w:val="uk-UA"/>
        </w:rPr>
        <w:t>Борисенко розв</w:t>
      </w:r>
      <w:r w:rsidRPr="00CE75AB">
        <w:t>’</w:t>
      </w:r>
      <w:r>
        <w:rPr>
          <w:lang w:val="uk-UA"/>
        </w:rPr>
        <w:t>я</w:t>
      </w:r>
      <w:r w:rsidR="007E4AF4">
        <w:rPr>
          <w:lang w:val="uk-UA"/>
        </w:rPr>
        <w:t>з</w:t>
      </w:r>
      <w:r>
        <w:rPr>
          <w:lang w:val="uk-UA"/>
        </w:rPr>
        <w:t>ав проблему про однозначну визначеність багатовимірних підмноговидів їх грасмановим образом.</w:t>
      </w:r>
    </w:p>
    <w:p w:rsidR="00CE75AB" w:rsidRDefault="00CE75AB" w:rsidP="00323A5C">
      <w:pPr>
        <w:ind w:firstLine="708"/>
        <w:jc w:val="both"/>
        <w:rPr>
          <w:lang w:val="uk-UA"/>
        </w:rPr>
      </w:pPr>
      <w:r>
        <w:rPr>
          <w:lang w:val="uk-UA"/>
        </w:rPr>
        <w:t>Ще одним напрямком його досліджень є диференці</w:t>
      </w:r>
      <w:r w:rsidR="007E4AF4">
        <w:rPr>
          <w:lang w:val="uk-UA"/>
        </w:rPr>
        <w:t>аль</w:t>
      </w:r>
      <w:r>
        <w:rPr>
          <w:lang w:val="uk-UA"/>
        </w:rPr>
        <w:t>на геометрія розшарувань і</w:t>
      </w:r>
      <w:r w:rsidR="007E4AF4">
        <w:rPr>
          <w:lang w:val="uk-UA"/>
        </w:rPr>
        <w:t xml:space="preserve"> </w:t>
      </w:r>
      <w:r>
        <w:rPr>
          <w:lang w:val="uk-UA"/>
        </w:rPr>
        <w:t>шарувань, зокрема, дотичного та нормального розшарування. Знайдені зв</w:t>
      </w:r>
      <w:r w:rsidRPr="00CE75AB">
        <w:t>’</w:t>
      </w:r>
      <w:r>
        <w:rPr>
          <w:lang w:val="uk-UA"/>
        </w:rPr>
        <w:t>язки між метрикою бази та метрикою розшарування, введена метрика Сасакі на нормальному розшаруванні.</w:t>
      </w:r>
      <w:r w:rsidR="007C7617">
        <w:rPr>
          <w:lang w:val="uk-UA"/>
        </w:rPr>
        <w:t xml:space="preserve"> Знайдені нові шляхи використання розшарувань для вивчення будови підмноговидів </w:t>
      </w:r>
      <w:r w:rsidR="00B9542A">
        <w:rPr>
          <w:lang w:val="uk-UA"/>
        </w:rPr>
        <w:t>у</w:t>
      </w:r>
      <w:r w:rsidR="007C7617">
        <w:rPr>
          <w:lang w:val="uk-UA"/>
        </w:rPr>
        <w:t xml:space="preserve"> р</w:t>
      </w:r>
      <w:r w:rsidR="00482736">
        <w:rPr>
          <w:lang w:val="uk-UA"/>
        </w:rPr>
        <w:t>і</w:t>
      </w:r>
      <w:r w:rsidR="007C7617">
        <w:rPr>
          <w:lang w:val="uk-UA"/>
        </w:rPr>
        <w:t>манових та псевдор</w:t>
      </w:r>
      <w:r w:rsidR="00482736">
        <w:rPr>
          <w:lang w:val="uk-UA"/>
        </w:rPr>
        <w:t>і</w:t>
      </w:r>
      <w:r w:rsidR="007C7617">
        <w:rPr>
          <w:lang w:val="uk-UA"/>
        </w:rPr>
        <w:t>манових просторах.</w:t>
      </w:r>
    </w:p>
    <w:p w:rsidR="007C7617" w:rsidRDefault="007C7617" w:rsidP="00323A5C">
      <w:pPr>
        <w:ind w:firstLine="708"/>
        <w:jc w:val="both"/>
        <w:rPr>
          <w:lang w:val="uk-UA"/>
        </w:rPr>
      </w:pPr>
      <w:r>
        <w:rPr>
          <w:lang w:val="uk-UA"/>
        </w:rPr>
        <w:t>О.А.</w:t>
      </w:r>
      <w:r w:rsidR="00E96DB5">
        <w:rPr>
          <w:lang w:val="uk-UA"/>
        </w:rPr>
        <w:t xml:space="preserve"> </w:t>
      </w:r>
      <w:r>
        <w:rPr>
          <w:lang w:val="uk-UA"/>
        </w:rPr>
        <w:t>Борисенко провів глибокі дослідження в комплексній геометрії. Він повністю описав глобальну будову гіперповерхон</w:t>
      </w:r>
      <w:r w:rsidR="007E4AF4">
        <w:rPr>
          <w:lang w:val="uk-UA"/>
        </w:rPr>
        <w:t>ь</w:t>
      </w:r>
      <w:r>
        <w:rPr>
          <w:lang w:val="uk-UA"/>
        </w:rPr>
        <w:t xml:space="preserve"> Хоп</w:t>
      </w:r>
      <w:r w:rsidR="00925621">
        <w:rPr>
          <w:lang w:val="uk-UA"/>
        </w:rPr>
        <w:t>ф</w:t>
      </w:r>
      <w:r>
        <w:rPr>
          <w:lang w:val="uk-UA"/>
        </w:rPr>
        <w:t>а в комплексних про</w:t>
      </w:r>
      <w:r w:rsidR="00D817FD">
        <w:rPr>
          <w:lang w:val="uk-UA"/>
        </w:rPr>
        <w:t>с</w:t>
      </w:r>
      <w:r>
        <w:rPr>
          <w:lang w:val="uk-UA"/>
        </w:rPr>
        <w:t>торових формах та їх не</w:t>
      </w:r>
      <w:r w:rsidR="00482736">
        <w:rPr>
          <w:lang w:val="uk-UA"/>
        </w:rPr>
        <w:t>парн</w:t>
      </w:r>
      <w:r>
        <w:rPr>
          <w:lang w:val="uk-UA"/>
        </w:rPr>
        <w:t>их аналогів в многовидах Сасакі.</w:t>
      </w:r>
    </w:p>
    <w:p w:rsidR="007C7617" w:rsidRDefault="007C7617" w:rsidP="00323A5C">
      <w:pPr>
        <w:ind w:firstLine="708"/>
        <w:jc w:val="both"/>
        <w:rPr>
          <w:lang w:val="uk-UA"/>
        </w:rPr>
      </w:pPr>
      <w:r>
        <w:rPr>
          <w:lang w:val="uk-UA"/>
        </w:rPr>
        <w:t>Об</w:t>
      </w:r>
      <w:r w:rsidRPr="00B20F24">
        <w:rPr>
          <w:lang w:val="uk-UA"/>
        </w:rPr>
        <w:t>’</w:t>
      </w:r>
      <w:r>
        <w:rPr>
          <w:lang w:val="uk-UA"/>
        </w:rPr>
        <w:t>єктом його досліджень були також опуклі повні гіперповер</w:t>
      </w:r>
      <w:r w:rsidR="00925621">
        <w:rPr>
          <w:lang w:val="uk-UA"/>
        </w:rPr>
        <w:t>х</w:t>
      </w:r>
      <w:r>
        <w:rPr>
          <w:lang w:val="uk-UA"/>
        </w:rPr>
        <w:t>ні в многовидах Адамара (в однозв</w:t>
      </w:r>
      <w:r w:rsidRPr="00B20F24">
        <w:rPr>
          <w:lang w:val="uk-UA"/>
        </w:rPr>
        <w:t>’</w:t>
      </w:r>
      <w:r w:rsidR="00B20F24">
        <w:rPr>
          <w:lang w:val="uk-UA"/>
        </w:rPr>
        <w:t>язних р</w:t>
      </w:r>
      <w:r w:rsidR="00482736">
        <w:rPr>
          <w:lang w:val="uk-UA"/>
        </w:rPr>
        <w:t>і</w:t>
      </w:r>
      <w:r w:rsidR="00B20F24">
        <w:rPr>
          <w:lang w:val="uk-UA"/>
        </w:rPr>
        <w:t>манових просторах недодатньої секці</w:t>
      </w:r>
      <w:r w:rsidR="00D817FD">
        <w:rPr>
          <w:lang w:val="uk-UA"/>
        </w:rPr>
        <w:t>йн</w:t>
      </w:r>
      <w:r w:rsidR="00B20F24">
        <w:rPr>
          <w:lang w:val="uk-UA"/>
        </w:rPr>
        <w:t>ої кривини). Були введені нові класи гіперповерхонь, одержані нові теореми порівняння. Були знайдені нові екстремальні властивості багатовимірного простору Лобачевс</w:t>
      </w:r>
      <w:r w:rsidR="00D817FD">
        <w:rPr>
          <w:lang w:val="uk-UA"/>
        </w:rPr>
        <w:t>ь</w:t>
      </w:r>
      <w:r w:rsidR="00B20F24">
        <w:rPr>
          <w:lang w:val="uk-UA"/>
        </w:rPr>
        <w:t>кого серед многовидів Адамара</w:t>
      </w:r>
      <w:r w:rsidR="005648DD">
        <w:rPr>
          <w:lang w:val="uk-UA"/>
        </w:rPr>
        <w:t xml:space="preserve">, знайдені асимптотичні оцінки </w:t>
      </w:r>
      <w:r w:rsidR="00B20F24">
        <w:rPr>
          <w:lang w:val="uk-UA"/>
        </w:rPr>
        <w:t>на відношення площі до об</w:t>
      </w:r>
      <w:r w:rsidR="00B20F24" w:rsidRPr="00B20F24">
        <w:t>’</w:t>
      </w:r>
      <w:r w:rsidR="00925621">
        <w:rPr>
          <w:lang w:val="uk-UA"/>
        </w:rPr>
        <w:t>єму та</w:t>
      </w:r>
      <w:r w:rsidR="00B20F24">
        <w:rPr>
          <w:lang w:val="uk-UA"/>
        </w:rPr>
        <w:t xml:space="preserve"> на повну кривину.</w:t>
      </w:r>
    </w:p>
    <w:p w:rsidR="00B20F24" w:rsidRDefault="00B20F24" w:rsidP="00323A5C">
      <w:pPr>
        <w:ind w:firstLine="708"/>
        <w:jc w:val="both"/>
        <w:rPr>
          <w:lang w:val="uk-UA"/>
        </w:rPr>
      </w:pPr>
      <w:r>
        <w:rPr>
          <w:lang w:val="uk-UA"/>
        </w:rPr>
        <w:t>На сьогодні об</w:t>
      </w:r>
      <w:r w:rsidRPr="00B20F24">
        <w:t>’</w:t>
      </w:r>
      <w:r>
        <w:rPr>
          <w:lang w:val="uk-UA"/>
        </w:rPr>
        <w:t>єктом досліджень стали опуклі гіперповерхні в фінслерових просторах, окремим випадком яких є р</w:t>
      </w:r>
      <w:r w:rsidR="00482736">
        <w:rPr>
          <w:lang w:val="uk-UA"/>
        </w:rPr>
        <w:t>і</w:t>
      </w:r>
      <w:r>
        <w:rPr>
          <w:lang w:val="uk-UA"/>
        </w:rPr>
        <w:t>манів простір. Вдалося одержати деякі асимптотичні оцінки для гіперсфер в загальному фінслеровому пр</w:t>
      </w:r>
      <w:r w:rsidR="00482736">
        <w:rPr>
          <w:lang w:val="uk-UA"/>
        </w:rPr>
        <w:t>о</w:t>
      </w:r>
      <w:r>
        <w:rPr>
          <w:lang w:val="uk-UA"/>
        </w:rPr>
        <w:t>сторі, біл</w:t>
      </w:r>
      <w:r w:rsidR="00D817FD">
        <w:rPr>
          <w:lang w:val="uk-UA"/>
        </w:rPr>
        <w:t>ь</w:t>
      </w:r>
      <w:r>
        <w:rPr>
          <w:lang w:val="uk-UA"/>
        </w:rPr>
        <w:t>ш точні оцінки в просторі Гіл</w:t>
      </w:r>
      <w:r w:rsidR="00D817FD">
        <w:rPr>
          <w:lang w:val="uk-UA"/>
        </w:rPr>
        <w:t>ь</w:t>
      </w:r>
      <w:r>
        <w:rPr>
          <w:lang w:val="uk-UA"/>
        </w:rPr>
        <w:t>берта. Зараз ним досліджуються потоки середньої кривини.</w:t>
      </w:r>
    </w:p>
    <w:p w:rsidR="007C1ACB" w:rsidRPr="00766D96" w:rsidRDefault="006D6436" w:rsidP="006D6436">
      <w:pPr>
        <w:ind w:firstLine="708"/>
        <w:jc w:val="both"/>
        <w:rPr>
          <w:lang w:val="uk-UA"/>
        </w:rPr>
      </w:pPr>
      <w:r>
        <w:rPr>
          <w:noProof/>
        </w:rPr>
        <w:lastRenderedPageBreak/>
        <w:pict>
          <v:shape id="_x0000_s1054" type="#_x0000_t202" style="position:absolute;left:0;text-align:left;margin-left:0;margin-top:344.7pt;width:477pt;height:63pt;z-index:23;mso-position-vertical-relative:page" filled="f" stroked="f">
            <v:textbox style="mso-next-textbox:#_x0000_s1054">
              <w:txbxContent>
                <w:p w:rsidR="006D6436" w:rsidRPr="000F181C" w:rsidRDefault="006D6436" w:rsidP="006D6436">
                  <w:pPr>
                    <w:jc w:val="center"/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С</w:t>
                  </w:r>
                  <w:r w:rsidR="00F646A8">
                    <w:rPr>
                      <w:b/>
                      <w:i/>
                      <w:sz w:val="28"/>
                      <w:szCs w:val="28"/>
                      <w:lang w:val="uk-UA"/>
                    </w:rPr>
                    <w:t>півробітник</w:t>
                  </w: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и к</w:t>
                  </w:r>
                  <w:r w:rsidRPr="000F181C">
                    <w:rPr>
                      <w:b/>
                      <w:i/>
                      <w:sz w:val="28"/>
                      <w:szCs w:val="28"/>
                      <w:lang w:val="uk-UA"/>
                    </w:rPr>
                    <w:t>афедр</w:t>
                  </w:r>
                  <w:r w:rsidR="00F646A8">
                    <w:rPr>
                      <w:b/>
                      <w:i/>
                      <w:sz w:val="28"/>
                      <w:szCs w:val="28"/>
                      <w:lang w:val="uk-UA"/>
                    </w:rPr>
                    <w:t>и</w:t>
                  </w:r>
                  <w:r w:rsidRPr="000F181C"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геометр</w:t>
                  </w:r>
                  <w:r w:rsidR="00F646A8">
                    <w:rPr>
                      <w:b/>
                      <w:i/>
                      <w:sz w:val="28"/>
                      <w:szCs w:val="28"/>
                      <w:lang w:val="uk-UA"/>
                    </w:rPr>
                    <w:t>ії</w:t>
                  </w:r>
                  <w:r w:rsidRPr="000F181C"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</w:t>
                  </w: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</w:t>
                  </w:r>
                  <w:r w:rsidRPr="007136B9">
                    <w:rPr>
                      <w:b/>
                      <w:sz w:val="28"/>
                      <w:szCs w:val="28"/>
                      <w:lang w:val="uk-UA"/>
                    </w:rPr>
                    <w:t xml:space="preserve">(2000 </w:t>
                  </w:r>
                  <w:r w:rsidR="00F646A8">
                    <w:rPr>
                      <w:b/>
                      <w:sz w:val="28"/>
                      <w:szCs w:val="28"/>
                      <w:lang w:val="uk-UA"/>
                    </w:rPr>
                    <w:t>р</w:t>
                  </w:r>
                  <w:r w:rsidRPr="007136B9">
                    <w:rPr>
                      <w:b/>
                      <w:sz w:val="28"/>
                      <w:szCs w:val="28"/>
                      <w:lang w:val="uk-UA"/>
                    </w:rPr>
                    <w:t>.)</w:t>
                  </w:r>
                </w:p>
                <w:p w:rsidR="00F646A8" w:rsidRDefault="006D6436" w:rsidP="006D6436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>Ямпольс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ь</w:t>
                  </w: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 xml:space="preserve">кий 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О</w:t>
                  </w: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>.Л., Денисов В.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>., Ам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>нов Ю.А., Фарафонова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 xml:space="preserve"> Н</w:t>
                  </w: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>.К., Колеснич</w:t>
                  </w:r>
                  <w:r w:rsidR="004930F0" w:rsidRPr="004930F0">
                    <w:rPr>
                      <w:i/>
                      <w:sz w:val="22"/>
                      <w:szCs w:val="22"/>
                      <w:lang w:val="uk-UA"/>
                    </w:rPr>
                    <w:t>енко Н.А., Гормашева Н.М., Серг</w:t>
                  </w:r>
                  <w:r w:rsidR="004930F0">
                    <w:rPr>
                      <w:i/>
                      <w:sz w:val="22"/>
                      <w:szCs w:val="22"/>
                      <w:lang w:val="uk-UA"/>
                    </w:rPr>
                    <w:t>іє</w:t>
                  </w: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>нко Л.Н., Кузнецов О., Якуба М.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О</w:t>
                  </w:r>
                  <w:r w:rsidR="004930F0">
                    <w:rPr>
                      <w:i/>
                      <w:sz w:val="22"/>
                      <w:szCs w:val="22"/>
                      <w:lang w:val="uk-UA"/>
                    </w:rPr>
                    <w:t>., Рокі</w:t>
                  </w: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>тянс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ь</w:t>
                  </w: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 xml:space="preserve">ка В.В., Борисенко 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О</w:t>
                  </w: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>.А.,</w:t>
                  </w:r>
                </w:p>
                <w:p w:rsidR="006D6436" w:rsidRPr="007136B9" w:rsidRDefault="006D6436" w:rsidP="006D6436">
                  <w:pPr>
                    <w:jc w:val="center"/>
                    <w:rPr>
                      <w:i/>
                      <w:sz w:val="22"/>
                      <w:szCs w:val="22"/>
                    </w:rPr>
                  </w:pPr>
                  <w:r w:rsidRPr="004930F0">
                    <w:rPr>
                      <w:i/>
                      <w:sz w:val="22"/>
                      <w:szCs w:val="22"/>
                      <w:lang w:val="uk-UA"/>
                    </w:rPr>
                    <w:t xml:space="preserve"> </w:t>
                  </w:r>
                  <w:r w:rsidRPr="007136B9">
                    <w:rPr>
                      <w:i/>
                      <w:sz w:val="22"/>
                      <w:szCs w:val="22"/>
                    </w:rPr>
                    <w:t>Н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7136B9">
                    <w:rPr>
                      <w:i/>
                      <w:sz w:val="22"/>
                      <w:szCs w:val="22"/>
                    </w:rPr>
                    <w:t>кола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є</w:t>
                  </w:r>
                  <w:r w:rsidRPr="007136B9">
                    <w:rPr>
                      <w:i/>
                      <w:sz w:val="22"/>
                      <w:szCs w:val="22"/>
                    </w:rPr>
                    <w:t>вс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ь</w:t>
                  </w:r>
                  <w:r w:rsidRPr="007136B9">
                    <w:rPr>
                      <w:i/>
                      <w:sz w:val="22"/>
                      <w:szCs w:val="22"/>
                    </w:rPr>
                    <w:t>кий Ю.А., Остроумов С.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А</w:t>
                  </w:r>
                  <w:r w:rsidRPr="007136B9">
                    <w:rPr>
                      <w:i/>
                      <w:sz w:val="22"/>
                      <w:szCs w:val="22"/>
                    </w:rPr>
                    <w:t>.</w:t>
                  </w:r>
                </w:p>
              </w:txbxContent>
            </v:textbox>
            <w10:wrap type="square" anchory="page"/>
          </v:shape>
        </w:pict>
      </w:r>
      <w:r>
        <w:rPr>
          <w:noProof/>
        </w:rPr>
        <w:pict>
          <v:shape id="_x0000_s1053" type="#_x0000_t75" style="position:absolute;left:0;text-align:left;margin-left:.3pt;margin-top:.3pt;width:478.5pt;height:283.5pt;z-index:22">
            <v:imagedata r:id="rId38" o:title="IMG"/>
            <w10:wrap type="square"/>
          </v:shape>
        </w:pict>
      </w:r>
      <w:r w:rsidR="00B20F24">
        <w:rPr>
          <w:lang w:val="uk-UA"/>
        </w:rPr>
        <w:t>Результати своїх досліджень О.А.</w:t>
      </w:r>
      <w:r w:rsidR="005648DD">
        <w:rPr>
          <w:lang w:val="uk-UA"/>
        </w:rPr>
        <w:t xml:space="preserve"> </w:t>
      </w:r>
      <w:r w:rsidR="00B20F24">
        <w:rPr>
          <w:lang w:val="uk-UA"/>
        </w:rPr>
        <w:t xml:space="preserve">Борисенко виклав в 5 оглядах, що надруковані в журналі </w:t>
      </w:r>
      <w:r w:rsidR="00B20F24" w:rsidRPr="00AF6B36">
        <w:rPr>
          <w:lang w:val="uk-UA"/>
        </w:rPr>
        <w:t xml:space="preserve"> «Успехи математических наук» (</w:t>
      </w:r>
      <w:r w:rsidR="00B20F24">
        <w:rPr>
          <w:lang w:val="uk-UA"/>
        </w:rPr>
        <w:t>загальна кількість сторінок</w:t>
      </w:r>
      <w:r w:rsidR="00B20F24" w:rsidRPr="00AF6B36">
        <w:rPr>
          <w:lang w:val="uk-UA"/>
        </w:rPr>
        <w:t xml:space="preserve"> – 275</w:t>
      </w:r>
      <w:r w:rsidR="00AF6B36">
        <w:rPr>
          <w:lang w:val="uk-UA"/>
        </w:rPr>
        <w:t>, один огляд написаний разом з Ю.А.</w:t>
      </w:r>
      <w:r w:rsidR="005648DD">
        <w:rPr>
          <w:lang w:val="uk-UA"/>
        </w:rPr>
        <w:t xml:space="preserve"> </w:t>
      </w:r>
      <w:r w:rsidR="00AF6B36">
        <w:rPr>
          <w:lang w:val="uk-UA"/>
        </w:rPr>
        <w:t xml:space="preserve">Ніколаєвським, один – разом з </w:t>
      </w:r>
      <w:r w:rsidR="00480DFB">
        <w:rPr>
          <w:lang w:val="uk-UA"/>
        </w:rPr>
        <w:t>О.</w:t>
      </w:r>
      <w:r w:rsidR="00AF6B36">
        <w:rPr>
          <w:lang w:val="uk-UA"/>
        </w:rPr>
        <w:t>Л. Ямпольським</w:t>
      </w:r>
      <w:r w:rsidR="00B20F24" w:rsidRPr="00AF6B36">
        <w:rPr>
          <w:lang w:val="uk-UA"/>
        </w:rPr>
        <w:t>). Вс</w:t>
      </w:r>
      <w:r w:rsidR="00B20F24">
        <w:rPr>
          <w:lang w:val="uk-UA"/>
        </w:rPr>
        <w:t xml:space="preserve">і </w:t>
      </w:r>
      <w:r w:rsidR="00B20F24" w:rsidRPr="00AF6B36">
        <w:rPr>
          <w:lang w:val="uk-UA"/>
        </w:rPr>
        <w:t xml:space="preserve"> </w:t>
      </w:r>
      <w:r w:rsidR="00B20F24">
        <w:rPr>
          <w:lang w:val="uk-UA"/>
        </w:rPr>
        <w:t>в</w:t>
      </w:r>
      <w:r w:rsidR="00B20F24" w:rsidRPr="00AF6B36">
        <w:rPr>
          <w:lang w:val="uk-UA"/>
        </w:rPr>
        <w:t>они пере</w:t>
      </w:r>
      <w:r w:rsidR="00B20F24">
        <w:rPr>
          <w:lang w:val="uk-UA"/>
        </w:rPr>
        <w:t>кладені</w:t>
      </w:r>
      <w:r w:rsidR="00B20F24" w:rsidRPr="00AF6B36">
        <w:rPr>
          <w:lang w:val="uk-UA"/>
        </w:rPr>
        <w:t xml:space="preserve"> англ</w:t>
      </w:r>
      <w:r w:rsidR="00B20F24">
        <w:rPr>
          <w:lang w:val="uk-UA"/>
        </w:rPr>
        <w:t>ійською мовою в</w:t>
      </w:r>
      <w:r w:rsidR="00B20F24" w:rsidRPr="00AF6B36">
        <w:rPr>
          <w:lang w:val="uk-UA"/>
        </w:rPr>
        <w:t xml:space="preserve"> «</w:t>
      </w:r>
      <w:r w:rsidR="00B20F24">
        <w:rPr>
          <w:lang w:val="en-US"/>
        </w:rPr>
        <w:t>Russian</w:t>
      </w:r>
      <w:r w:rsidR="00B20F24" w:rsidRPr="00AF6B36">
        <w:rPr>
          <w:lang w:val="uk-UA"/>
        </w:rPr>
        <w:t xml:space="preserve"> </w:t>
      </w:r>
      <w:r w:rsidR="00B20F24">
        <w:rPr>
          <w:lang w:val="en-US"/>
        </w:rPr>
        <w:t>Math</w:t>
      </w:r>
      <w:r w:rsidR="00B20F24" w:rsidRPr="00AF6B36">
        <w:rPr>
          <w:lang w:val="uk-UA"/>
        </w:rPr>
        <w:t xml:space="preserve">. </w:t>
      </w:r>
      <w:r w:rsidR="00B20F24">
        <w:rPr>
          <w:lang w:val="en-US"/>
        </w:rPr>
        <w:t>Surveys</w:t>
      </w:r>
      <w:r w:rsidR="00B20F24">
        <w:t>»</w:t>
      </w:r>
      <w:r w:rsidR="00B20F24" w:rsidRPr="00067CD2">
        <w:t xml:space="preserve">. </w:t>
      </w:r>
      <w:r w:rsidR="00B20F24">
        <w:t xml:space="preserve">В 2003 </w:t>
      </w:r>
      <w:r w:rsidR="00B20F24">
        <w:rPr>
          <w:lang w:val="uk-UA"/>
        </w:rPr>
        <w:t>р</w:t>
      </w:r>
      <w:r w:rsidR="00B20F24">
        <w:t>. в</w:t>
      </w:r>
      <w:r w:rsidR="00B20F24">
        <w:rPr>
          <w:lang w:val="uk-UA"/>
        </w:rPr>
        <w:t>ийшла</w:t>
      </w:r>
      <w:r w:rsidR="007C1ACB">
        <w:t xml:space="preserve"> монограф</w:t>
      </w:r>
      <w:r w:rsidR="007C1ACB">
        <w:rPr>
          <w:lang w:val="uk-UA"/>
        </w:rPr>
        <w:t>ія</w:t>
      </w:r>
      <w:r w:rsidR="007C1ACB">
        <w:t xml:space="preserve"> </w:t>
      </w:r>
      <w:r w:rsidR="007C1ACB">
        <w:rPr>
          <w:lang w:val="uk-UA"/>
        </w:rPr>
        <w:t>О</w:t>
      </w:r>
      <w:r w:rsidR="00B20F24">
        <w:t>.А. Борисенк</w:t>
      </w:r>
      <w:r w:rsidR="00D817FD">
        <w:rPr>
          <w:lang w:val="uk-UA"/>
        </w:rPr>
        <w:t>а</w:t>
      </w:r>
      <w:r w:rsidR="00B20F24">
        <w:t xml:space="preserve"> «Внешняя и внутренняя геометрия многомерных подмногообразий» (Москва, «Экзамен», 672 ст</w:t>
      </w:r>
      <w:r w:rsidR="00B9542A">
        <w:rPr>
          <w:lang w:val="uk-UA"/>
        </w:rPr>
        <w:t>о</w:t>
      </w:r>
      <w:r w:rsidR="00B20F24">
        <w:t>р.). В</w:t>
      </w:r>
      <w:r w:rsidR="00B20F24" w:rsidRPr="0070677E">
        <w:rPr>
          <w:lang w:val="en-US"/>
        </w:rPr>
        <w:t xml:space="preserve"> 2006 </w:t>
      </w:r>
      <w:r w:rsidR="007C1ACB">
        <w:rPr>
          <w:lang w:val="uk-UA"/>
        </w:rPr>
        <w:t>р</w:t>
      </w:r>
      <w:r w:rsidR="00B20F24" w:rsidRPr="0070677E">
        <w:rPr>
          <w:lang w:val="en-US"/>
        </w:rPr>
        <w:t>.</w:t>
      </w:r>
      <w:r w:rsidR="00253FAB">
        <w:rPr>
          <w:lang w:val="uk-UA"/>
        </w:rPr>
        <w:t xml:space="preserve"> в</w:t>
      </w:r>
      <w:r w:rsidR="00D817FD">
        <w:rPr>
          <w:lang w:val="uk-UA"/>
        </w:rPr>
        <w:t xml:space="preserve">ийшла </w:t>
      </w:r>
      <w:r w:rsidR="00B20F24">
        <w:t>монограф</w:t>
      </w:r>
      <w:r w:rsidR="007C1ACB">
        <w:rPr>
          <w:lang w:val="uk-UA"/>
        </w:rPr>
        <w:t>і</w:t>
      </w:r>
      <w:r w:rsidR="00B20F24">
        <w:t>я</w:t>
      </w:r>
      <w:r w:rsidR="00B20F24" w:rsidRPr="0070677E">
        <w:rPr>
          <w:lang w:val="en-US"/>
        </w:rPr>
        <w:t xml:space="preserve"> </w:t>
      </w:r>
      <w:r w:rsidR="00B20F24">
        <w:t>А</w:t>
      </w:r>
      <w:r w:rsidR="00B20F24" w:rsidRPr="0070677E">
        <w:rPr>
          <w:lang w:val="en-US"/>
        </w:rPr>
        <w:t>.</w:t>
      </w:r>
      <w:r w:rsidR="00B20F24">
        <w:t>А</w:t>
      </w:r>
      <w:r w:rsidR="00B20F24" w:rsidRPr="0070677E">
        <w:rPr>
          <w:lang w:val="en-US"/>
        </w:rPr>
        <w:t xml:space="preserve">. </w:t>
      </w:r>
      <w:r w:rsidR="00B20F24">
        <w:rPr>
          <w:lang w:val="en-US"/>
        </w:rPr>
        <w:t>Borisenko, V.</w:t>
      </w:r>
      <w:r w:rsidR="00B20F24" w:rsidRPr="002D7C5B">
        <w:rPr>
          <w:lang w:val="en-US"/>
        </w:rPr>
        <w:t xml:space="preserve"> </w:t>
      </w:r>
      <w:r w:rsidR="00B20F24">
        <w:rPr>
          <w:lang w:val="en-US"/>
        </w:rPr>
        <w:t xml:space="preserve">Miquel-Molina “An introduction to </w:t>
      </w:r>
      <w:smartTag w:uri="urn:schemas-microsoft-com:office:smarttags" w:element="City">
        <w:smartTag w:uri="urn:schemas-microsoft-com:office:smarttags" w:element="place">
          <w:r w:rsidR="00B20F24">
            <w:rPr>
              <w:lang w:val="en-US"/>
            </w:rPr>
            <w:t>Hamilton</w:t>
          </w:r>
        </w:smartTag>
      </w:smartTag>
      <w:r w:rsidR="00B20F24">
        <w:rPr>
          <w:lang w:val="en-US"/>
        </w:rPr>
        <w:t xml:space="preserve"> and Perelmans work on the conjectures of Poincare and Thurston”</w:t>
      </w:r>
      <w:r w:rsidR="00B20F24" w:rsidRPr="0070677E">
        <w:rPr>
          <w:lang w:val="en-US"/>
        </w:rPr>
        <w:t xml:space="preserve"> </w:t>
      </w:r>
      <w:r w:rsidR="00925621">
        <w:rPr>
          <w:lang w:val="en-US"/>
        </w:rPr>
        <w:t>(</w:t>
      </w:r>
      <w:r w:rsidR="00B20F24">
        <w:rPr>
          <w:lang w:val="en-US"/>
        </w:rPr>
        <w:t>155</w:t>
      </w:r>
      <w:r w:rsidR="00925621" w:rsidRPr="00925621">
        <w:rPr>
          <w:lang w:val="uk-UA"/>
        </w:rPr>
        <w:t xml:space="preserve"> </w:t>
      </w:r>
      <w:r w:rsidR="00925621">
        <w:rPr>
          <w:lang w:val="uk-UA"/>
        </w:rPr>
        <w:t>стор</w:t>
      </w:r>
      <w:r w:rsidR="00925621">
        <w:rPr>
          <w:lang w:val="en-US"/>
        </w:rPr>
        <w:t>.</w:t>
      </w:r>
      <w:r w:rsidR="00B20F24">
        <w:rPr>
          <w:lang w:val="en-US"/>
        </w:rPr>
        <w:t>)</w:t>
      </w:r>
      <w:r w:rsidR="00766D96">
        <w:rPr>
          <w:lang w:val="uk-UA"/>
        </w:rPr>
        <w:t>.</w:t>
      </w:r>
    </w:p>
    <w:p w:rsidR="007C1ACB" w:rsidRDefault="007C1ACB" w:rsidP="00323A5C">
      <w:pPr>
        <w:ind w:firstLine="708"/>
        <w:jc w:val="both"/>
        <w:rPr>
          <w:lang w:val="uk-UA"/>
        </w:rPr>
      </w:pPr>
      <w:r>
        <w:rPr>
          <w:lang w:val="uk-UA"/>
        </w:rPr>
        <w:t>Наразі</w:t>
      </w:r>
      <w:r w:rsidR="00480DFB">
        <w:rPr>
          <w:lang w:val="uk-UA"/>
        </w:rPr>
        <w:t xml:space="preserve"> на кафедрі</w:t>
      </w:r>
      <w:r>
        <w:rPr>
          <w:lang w:val="uk-UA"/>
        </w:rPr>
        <w:t xml:space="preserve"> дослідження йдуть в декількох нових напрямках:</w:t>
      </w:r>
    </w:p>
    <w:p w:rsidR="007C1ACB" w:rsidRDefault="007C1ACB" w:rsidP="00323A5C">
      <w:pPr>
        <w:numPr>
          <w:ilvl w:val="0"/>
          <w:numId w:val="1"/>
        </w:numPr>
        <w:tabs>
          <w:tab w:val="clear" w:pos="900"/>
          <w:tab w:val="num" w:pos="1800"/>
        </w:tabs>
        <w:ind w:firstLine="720"/>
        <w:jc w:val="both"/>
      </w:pPr>
      <w:r w:rsidRPr="00303C53">
        <w:t xml:space="preserve">   </w:t>
      </w:r>
      <w:r>
        <w:t>Геометр</w:t>
      </w:r>
      <w:r w:rsidR="00D817FD">
        <w:rPr>
          <w:lang w:val="uk-UA"/>
        </w:rPr>
        <w:t>і</w:t>
      </w:r>
      <w:r>
        <w:t>я п</w:t>
      </w:r>
      <w:r w:rsidR="00D817FD">
        <w:rPr>
          <w:lang w:val="uk-UA"/>
        </w:rPr>
        <w:t>і</w:t>
      </w:r>
      <w:r>
        <w:t>дмного</w:t>
      </w:r>
      <w:r w:rsidR="00D817FD">
        <w:rPr>
          <w:lang w:val="uk-UA"/>
        </w:rPr>
        <w:t>видів</w:t>
      </w:r>
      <w:r w:rsidR="00D817FD">
        <w:t xml:space="preserve"> в ф</w:t>
      </w:r>
      <w:r w:rsidR="00D817FD">
        <w:rPr>
          <w:lang w:val="uk-UA"/>
        </w:rPr>
        <w:t>і</w:t>
      </w:r>
      <w:r>
        <w:t>нслеров</w:t>
      </w:r>
      <w:r w:rsidR="00D817FD">
        <w:rPr>
          <w:lang w:val="uk-UA"/>
        </w:rPr>
        <w:t>и</w:t>
      </w:r>
      <w:r>
        <w:t>х прост</w:t>
      </w:r>
      <w:r w:rsidR="00D817FD">
        <w:rPr>
          <w:lang w:val="uk-UA"/>
        </w:rPr>
        <w:t>орах</w:t>
      </w:r>
    </w:p>
    <w:p w:rsidR="007C1ACB" w:rsidRDefault="007C1ACB" w:rsidP="00323A5C">
      <w:pPr>
        <w:numPr>
          <w:ilvl w:val="0"/>
          <w:numId w:val="1"/>
        </w:numPr>
        <w:tabs>
          <w:tab w:val="left" w:pos="1980"/>
          <w:tab w:val="left" w:pos="2340"/>
        </w:tabs>
        <w:ind w:firstLine="720"/>
        <w:jc w:val="both"/>
      </w:pPr>
      <w:r>
        <w:t>Потоки с</w:t>
      </w:r>
      <w:r>
        <w:rPr>
          <w:lang w:val="uk-UA"/>
        </w:rPr>
        <w:t>е</w:t>
      </w:r>
      <w:r>
        <w:t>редн</w:t>
      </w:r>
      <w:r>
        <w:rPr>
          <w:lang w:val="uk-UA"/>
        </w:rPr>
        <w:t xml:space="preserve">ьої </w:t>
      </w:r>
      <w:r>
        <w:t>кривин</w:t>
      </w:r>
      <w:r>
        <w:rPr>
          <w:lang w:val="uk-UA"/>
        </w:rPr>
        <w:t>и</w:t>
      </w:r>
      <w:r>
        <w:t xml:space="preserve"> </w:t>
      </w:r>
    </w:p>
    <w:p w:rsidR="007C1ACB" w:rsidRDefault="007C1ACB" w:rsidP="00323A5C">
      <w:pPr>
        <w:numPr>
          <w:ilvl w:val="0"/>
          <w:numId w:val="1"/>
        </w:numPr>
        <w:tabs>
          <w:tab w:val="left" w:pos="1980"/>
        </w:tabs>
        <w:ind w:firstLine="720"/>
        <w:jc w:val="both"/>
      </w:pPr>
      <w:r>
        <w:t>Геометр</w:t>
      </w:r>
      <w:r w:rsidR="00303C53">
        <w:rPr>
          <w:lang w:val="uk-UA"/>
        </w:rPr>
        <w:t xml:space="preserve">ія </w:t>
      </w:r>
      <w:r>
        <w:rPr>
          <w:lang w:val="uk-UA"/>
        </w:rPr>
        <w:t>шарувань та розподілів</w:t>
      </w:r>
    </w:p>
    <w:p w:rsidR="007C1ACB" w:rsidRDefault="007C1ACB" w:rsidP="00323A5C">
      <w:pPr>
        <w:numPr>
          <w:ilvl w:val="0"/>
          <w:numId w:val="1"/>
        </w:numPr>
        <w:tabs>
          <w:tab w:val="left" w:pos="1980"/>
        </w:tabs>
        <w:ind w:firstLine="720"/>
        <w:jc w:val="both"/>
      </w:pPr>
      <w:r>
        <w:t>Гармонічні</w:t>
      </w:r>
      <w:r>
        <w:rPr>
          <w:lang w:val="uk-UA"/>
        </w:rPr>
        <w:t xml:space="preserve"> відображення</w:t>
      </w:r>
      <w:r>
        <w:t xml:space="preserve"> </w:t>
      </w:r>
      <w:r w:rsidR="009140AA">
        <w:rPr>
          <w:lang w:val="uk-UA"/>
        </w:rPr>
        <w:t xml:space="preserve">та </w:t>
      </w:r>
      <w:r>
        <w:t>грасман</w:t>
      </w:r>
      <w:r w:rsidR="009140AA">
        <w:rPr>
          <w:lang w:val="uk-UA"/>
        </w:rPr>
        <w:t>і</w:t>
      </w:r>
      <w:r>
        <w:t>в образ в групах Л</w:t>
      </w:r>
      <w:r w:rsidR="009140AA">
        <w:rPr>
          <w:lang w:val="uk-UA"/>
        </w:rPr>
        <w:t>і</w:t>
      </w:r>
      <w:r>
        <w:t xml:space="preserve"> </w:t>
      </w:r>
    </w:p>
    <w:p w:rsidR="007C1ACB" w:rsidRPr="00E335F4" w:rsidRDefault="007C1ACB" w:rsidP="00323A5C">
      <w:pPr>
        <w:numPr>
          <w:ilvl w:val="0"/>
          <w:numId w:val="1"/>
        </w:numPr>
        <w:tabs>
          <w:tab w:val="clear" w:pos="900"/>
          <w:tab w:val="num" w:pos="0"/>
          <w:tab w:val="left" w:pos="1980"/>
        </w:tabs>
        <w:ind w:left="0" w:firstLine="1620"/>
        <w:jc w:val="both"/>
      </w:pPr>
      <w:r>
        <w:t>Геометр</w:t>
      </w:r>
      <w:r w:rsidR="009140AA">
        <w:rPr>
          <w:lang w:val="uk-UA"/>
        </w:rPr>
        <w:t>і</w:t>
      </w:r>
      <w:r>
        <w:t>я п</w:t>
      </w:r>
      <w:r w:rsidR="00D817FD">
        <w:rPr>
          <w:lang w:val="uk-UA"/>
        </w:rPr>
        <w:t>і</w:t>
      </w:r>
      <w:r>
        <w:t>дмного</w:t>
      </w:r>
      <w:r w:rsidR="009140AA">
        <w:rPr>
          <w:lang w:val="uk-UA"/>
        </w:rPr>
        <w:t>видів</w:t>
      </w:r>
      <w:r>
        <w:t xml:space="preserve"> в груп</w:t>
      </w:r>
      <w:r w:rsidR="009140AA">
        <w:rPr>
          <w:lang w:val="uk-UA"/>
        </w:rPr>
        <w:t>і</w:t>
      </w:r>
      <w:r>
        <w:t xml:space="preserve"> Гейзенберга, геометр</w:t>
      </w:r>
      <w:r w:rsidR="009C7E0B">
        <w:rPr>
          <w:lang w:val="uk-UA"/>
        </w:rPr>
        <w:t>і</w:t>
      </w:r>
      <w:r w:rsidR="009C7E0B">
        <w:t>я «в ц</w:t>
      </w:r>
      <w:r w:rsidR="009C7E0B">
        <w:rPr>
          <w:lang w:val="uk-UA"/>
        </w:rPr>
        <w:t>і</w:t>
      </w:r>
      <w:r>
        <w:t>лом</w:t>
      </w:r>
      <w:r w:rsidR="009C7E0B">
        <w:rPr>
          <w:lang w:val="uk-UA"/>
        </w:rPr>
        <w:t>у</w:t>
      </w:r>
      <w:r>
        <w:t>» в стандартн</w:t>
      </w:r>
      <w:r w:rsidR="009C7E0B">
        <w:rPr>
          <w:lang w:val="uk-UA"/>
        </w:rPr>
        <w:t>и</w:t>
      </w:r>
      <w:r>
        <w:t xml:space="preserve">х </w:t>
      </w:r>
      <w:r w:rsidR="00B9542A">
        <w:rPr>
          <w:lang w:val="uk-UA"/>
        </w:rPr>
        <w:t>три</w:t>
      </w:r>
      <w:r w:rsidR="009C7E0B">
        <w:rPr>
          <w:lang w:val="uk-UA"/>
        </w:rPr>
        <w:t>ви</w:t>
      </w:r>
      <w:r>
        <w:t>м</w:t>
      </w:r>
      <w:r w:rsidR="009C7E0B">
        <w:rPr>
          <w:lang w:val="uk-UA"/>
        </w:rPr>
        <w:t>і</w:t>
      </w:r>
      <w:r w:rsidR="009C7E0B">
        <w:t>рн</w:t>
      </w:r>
      <w:r w:rsidR="009C7E0B">
        <w:rPr>
          <w:lang w:val="uk-UA"/>
        </w:rPr>
        <w:t>и</w:t>
      </w:r>
      <w:r w:rsidR="009C7E0B">
        <w:t>х геометр</w:t>
      </w:r>
      <w:r w:rsidR="009C7E0B">
        <w:rPr>
          <w:lang w:val="uk-UA"/>
        </w:rPr>
        <w:t>і</w:t>
      </w:r>
      <w:r>
        <w:t>ях.</w:t>
      </w:r>
    </w:p>
    <w:p w:rsidR="00E335F4" w:rsidRDefault="00E335F4" w:rsidP="00E335F4">
      <w:pPr>
        <w:tabs>
          <w:tab w:val="left" w:pos="1980"/>
        </w:tabs>
        <w:jc w:val="center"/>
        <w:rPr>
          <w:lang w:val="en-US"/>
        </w:rPr>
      </w:pPr>
    </w:p>
    <w:p w:rsidR="00303C53" w:rsidRDefault="00303C53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5129FF">
        <w:rPr>
          <w:lang w:val="uk-UA"/>
        </w:rPr>
        <w:t>Властивості підмноговидів з полем головних напрямків досліджува</w:t>
      </w:r>
      <w:r w:rsidR="00925621">
        <w:rPr>
          <w:lang w:val="uk-UA"/>
        </w:rPr>
        <w:t>ли</w:t>
      </w:r>
      <w:r w:rsidR="005129FF">
        <w:rPr>
          <w:lang w:val="uk-UA"/>
        </w:rPr>
        <w:t xml:space="preserve"> В.Т.</w:t>
      </w:r>
      <w:r w:rsidR="0067726D">
        <w:rPr>
          <w:lang w:val="uk-UA"/>
        </w:rPr>
        <w:t xml:space="preserve"> </w:t>
      </w:r>
      <w:r w:rsidR="005129FF">
        <w:rPr>
          <w:lang w:val="uk-UA"/>
        </w:rPr>
        <w:t>Лисиця, О.А.</w:t>
      </w:r>
      <w:r w:rsidR="0067726D">
        <w:rPr>
          <w:lang w:val="uk-UA"/>
        </w:rPr>
        <w:t xml:space="preserve"> </w:t>
      </w:r>
      <w:r w:rsidR="005129FF">
        <w:rPr>
          <w:lang w:val="uk-UA"/>
        </w:rPr>
        <w:t>Борисенко.</w:t>
      </w:r>
    </w:p>
    <w:p w:rsidR="005129FF" w:rsidRDefault="00303C53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5129FF">
        <w:rPr>
          <w:lang w:val="uk-UA"/>
        </w:rPr>
        <w:t>Ізометричні занурення строго параболічних багатовимірних метрик в класі строго параболічних підмноговидів досліджува</w:t>
      </w:r>
      <w:r w:rsidR="00925621">
        <w:rPr>
          <w:lang w:val="uk-UA"/>
        </w:rPr>
        <w:t>ли</w:t>
      </w:r>
      <w:r w:rsidR="005129FF">
        <w:rPr>
          <w:lang w:val="uk-UA"/>
        </w:rPr>
        <w:t xml:space="preserve"> В.Г.</w:t>
      </w:r>
      <w:r w:rsidR="0067726D">
        <w:rPr>
          <w:lang w:val="uk-UA"/>
        </w:rPr>
        <w:t xml:space="preserve"> </w:t>
      </w:r>
      <w:r w:rsidR="005129FF">
        <w:rPr>
          <w:lang w:val="uk-UA"/>
        </w:rPr>
        <w:t>Ушаков, О.А.</w:t>
      </w:r>
      <w:r w:rsidR="0067726D">
        <w:rPr>
          <w:lang w:val="uk-UA"/>
        </w:rPr>
        <w:t xml:space="preserve"> </w:t>
      </w:r>
      <w:r w:rsidR="005129FF">
        <w:rPr>
          <w:lang w:val="uk-UA"/>
        </w:rPr>
        <w:t>Борисенко.</w:t>
      </w:r>
    </w:p>
    <w:p w:rsidR="005129FF" w:rsidRDefault="0067726D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5129FF">
        <w:rPr>
          <w:lang w:val="uk-UA"/>
        </w:rPr>
        <w:t>Метричну будову р</w:t>
      </w:r>
      <w:r w:rsidR="00480DFB">
        <w:rPr>
          <w:lang w:val="uk-UA"/>
        </w:rPr>
        <w:t>і</w:t>
      </w:r>
      <w:r w:rsidR="005129FF">
        <w:rPr>
          <w:lang w:val="uk-UA"/>
        </w:rPr>
        <w:t xml:space="preserve">манових многовидів, що задовольняють аксіому </w:t>
      </w:r>
      <w:r w:rsidR="005129FF" w:rsidRPr="00480DFB">
        <w:rPr>
          <w:i/>
          <w:lang w:val="uk-UA"/>
        </w:rPr>
        <w:t>(</w:t>
      </w:r>
      <w:r w:rsidR="005129FF" w:rsidRPr="005129FF">
        <w:rPr>
          <w:i/>
          <w:lang w:val="en-US"/>
        </w:rPr>
        <w:t>l</w:t>
      </w:r>
      <w:r w:rsidR="005129FF" w:rsidRPr="00480DFB">
        <w:rPr>
          <w:i/>
          <w:lang w:val="uk-UA"/>
        </w:rPr>
        <w:t>,</w:t>
      </w:r>
      <w:r w:rsidR="005129FF" w:rsidRPr="005129FF">
        <w:rPr>
          <w:i/>
          <w:lang w:val="en-US"/>
        </w:rPr>
        <w:t>s</w:t>
      </w:r>
      <w:r w:rsidR="005129FF" w:rsidRPr="00480DFB">
        <w:rPr>
          <w:i/>
          <w:lang w:val="uk-UA"/>
        </w:rPr>
        <w:t xml:space="preserve">) </w:t>
      </w:r>
      <w:r w:rsidR="005129FF">
        <w:rPr>
          <w:lang w:val="uk-UA"/>
        </w:rPr>
        <w:t>площин, знайшов С.І.</w:t>
      </w:r>
      <w:r w:rsidR="00925621">
        <w:rPr>
          <w:lang w:val="uk-UA"/>
        </w:rPr>
        <w:t xml:space="preserve"> </w:t>
      </w:r>
      <w:r w:rsidR="005129FF">
        <w:rPr>
          <w:lang w:val="uk-UA"/>
        </w:rPr>
        <w:t>Окрут.</w:t>
      </w:r>
    </w:p>
    <w:p w:rsidR="005129FF" w:rsidRDefault="0067726D" w:rsidP="00323A5C">
      <w:pPr>
        <w:tabs>
          <w:tab w:val="left" w:pos="720"/>
          <w:tab w:val="left" w:pos="1980"/>
        </w:tabs>
        <w:jc w:val="both"/>
        <w:rPr>
          <w:lang w:val="uk-UA"/>
        </w:rPr>
      </w:pPr>
      <w:r>
        <w:rPr>
          <w:lang w:val="uk-UA"/>
        </w:rPr>
        <w:tab/>
      </w:r>
      <w:r w:rsidR="005129FF">
        <w:rPr>
          <w:lang w:val="uk-UA"/>
        </w:rPr>
        <w:t>Геометрію дотичного та нормального розшарувань, грасманового розшарування над р</w:t>
      </w:r>
      <w:r w:rsidR="00480DFB">
        <w:rPr>
          <w:lang w:val="uk-UA"/>
        </w:rPr>
        <w:t>і</w:t>
      </w:r>
      <w:r w:rsidR="005129FF">
        <w:rPr>
          <w:lang w:val="uk-UA"/>
        </w:rPr>
        <w:t>мановими многовидами</w:t>
      </w:r>
      <w:r w:rsidR="00D817FD">
        <w:rPr>
          <w:lang w:val="uk-UA"/>
        </w:rPr>
        <w:t xml:space="preserve"> </w:t>
      </w:r>
      <w:r w:rsidR="005129FF">
        <w:rPr>
          <w:lang w:val="uk-UA"/>
        </w:rPr>
        <w:t>вивчали О.Л.</w:t>
      </w:r>
      <w:r>
        <w:rPr>
          <w:lang w:val="uk-UA"/>
        </w:rPr>
        <w:t xml:space="preserve"> </w:t>
      </w:r>
      <w:r w:rsidR="005129FF">
        <w:rPr>
          <w:lang w:val="uk-UA"/>
        </w:rPr>
        <w:t>Ямпольський, Н.К.</w:t>
      </w:r>
      <w:r>
        <w:rPr>
          <w:lang w:val="uk-UA"/>
        </w:rPr>
        <w:t xml:space="preserve"> </w:t>
      </w:r>
      <w:r w:rsidR="005129FF">
        <w:rPr>
          <w:lang w:val="uk-UA"/>
        </w:rPr>
        <w:t>Фарафонова, О.А.</w:t>
      </w:r>
      <w:r>
        <w:rPr>
          <w:lang w:val="uk-UA"/>
        </w:rPr>
        <w:t xml:space="preserve"> </w:t>
      </w:r>
      <w:r w:rsidR="005129FF">
        <w:rPr>
          <w:lang w:val="uk-UA"/>
        </w:rPr>
        <w:t>Борисенко.</w:t>
      </w:r>
    </w:p>
    <w:p w:rsidR="005129FF" w:rsidRDefault="0067726D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5129FF">
        <w:rPr>
          <w:lang w:val="uk-UA"/>
        </w:rPr>
        <w:t>О.Л.</w:t>
      </w:r>
      <w:r>
        <w:rPr>
          <w:lang w:val="uk-UA"/>
        </w:rPr>
        <w:t xml:space="preserve"> </w:t>
      </w:r>
      <w:r w:rsidR="005129FF">
        <w:rPr>
          <w:lang w:val="uk-UA"/>
        </w:rPr>
        <w:t>Ямпольський дав оцінку кривини сферичного розшарування в залежності від кривини бази, знайшов цілком геодезичні векторні поля, цілком геодезичні підмноговиди в дотичному розшаруванні</w:t>
      </w:r>
      <w:r w:rsidR="00480DFB">
        <w:rPr>
          <w:lang w:val="uk-UA"/>
        </w:rPr>
        <w:t xml:space="preserve"> над </w:t>
      </w:r>
      <w:r w:rsidR="00925621">
        <w:rPr>
          <w:lang w:val="uk-UA"/>
        </w:rPr>
        <w:t>двовимірни</w:t>
      </w:r>
      <w:r w:rsidR="00480DFB">
        <w:rPr>
          <w:lang w:val="uk-UA"/>
        </w:rPr>
        <w:t>м рімановим многовидом</w:t>
      </w:r>
      <w:r w:rsidR="005129FF">
        <w:rPr>
          <w:lang w:val="uk-UA"/>
        </w:rPr>
        <w:t>.</w:t>
      </w:r>
    </w:p>
    <w:p w:rsidR="005129FF" w:rsidRDefault="0067726D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lastRenderedPageBreak/>
        <w:tab/>
      </w:r>
      <w:r w:rsidR="005129FF">
        <w:rPr>
          <w:lang w:val="uk-UA"/>
        </w:rPr>
        <w:t>Д.В.</w:t>
      </w:r>
      <w:r w:rsidR="00D817FD">
        <w:rPr>
          <w:lang w:val="uk-UA"/>
        </w:rPr>
        <w:t xml:space="preserve"> </w:t>
      </w:r>
      <w:r w:rsidR="005129FF">
        <w:rPr>
          <w:lang w:val="uk-UA"/>
        </w:rPr>
        <w:t>Болотов вивчав шарування на р</w:t>
      </w:r>
      <w:r w:rsidR="007C5B7C">
        <w:rPr>
          <w:lang w:val="uk-UA"/>
        </w:rPr>
        <w:t>і</w:t>
      </w:r>
      <w:r w:rsidR="005129FF">
        <w:rPr>
          <w:lang w:val="uk-UA"/>
        </w:rPr>
        <w:t>манових многовидах. Ним побудовані сідлов</w:t>
      </w:r>
      <w:r w:rsidR="00B0741F">
        <w:rPr>
          <w:lang w:val="uk-UA"/>
        </w:rPr>
        <w:t>і та параболічні шарування на три</w:t>
      </w:r>
      <w:r w:rsidR="005129FF">
        <w:rPr>
          <w:lang w:val="uk-UA"/>
        </w:rPr>
        <w:t>вимірній сфері.</w:t>
      </w:r>
      <w:r w:rsidR="00853357">
        <w:rPr>
          <w:lang w:val="uk-UA"/>
        </w:rPr>
        <w:t xml:space="preserve"> Ці результати були узагальнені В.В.</w:t>
      </w:r>
      <w:r w:rsidR="00EF40EC">
        <w:rPr>
          <w:lang w:val="uk-UA"/>
        </w:rPr>
        <w:t xml:space="preserve"> Кругловим</w:t>
      </w:r>
      <w:r w:rsidR="00853357">
        <w:rPr>
          <w:lang w:val="uk-UA"/>
        </w:rPr>
        <w:t xml:space="preserve"> на</w:t>
      </w:r>
      <w:r w:rsidR="005129FF">
        <w:rPr>
          <w:lang w:val="uk-UA"/>
        </w:rPr>
        <w:t xml:space="preserve"> ви</w:t>
      </w:r>
      <w:r w:rsidR="00D817FD">
        <w:rPr>
          <w:lang w:val="uk-UA"/>
        </w:rPr>
        <w:t>п</w:t>
      </w:r>
      <w:r w:rsidR="00B0741F">
        <w:rPr>
          <w:lang w:val="uk-UA"/>
        </w:rPr>
        <w:t>адок довільних три</w:t>
      </w:r>
      <w:r w:rsidR="005129FF">
        <w:rPr>
          <w:lang w:val="uk-UA"/>
        </w:rPr>
        <w:t>вимірних компактних многовидів</w:t>
      </w:r>
      <w:r w:rsidR="00B9542A">
        <w:rPr>
          <w:lang w:val="uk-UA"/>
        </w:rPr>
        <w:t>,</w:t>
      </w:r>
      <w:r w:rsidR="00853357">
        <w:rPr>
          <w:lang w:val="uk-UA"/>
        </w:rPr>
        <w:t xml:space="preserve"> а також на випадок ро</w:t>
      </w:r>
      <w:r w:rsidR="00EF40EC">
        <w:rPr>
          <w:lang w:val="uk-UA"/>
        </w:rPr>
        <w:t>зподіл</w:t>
      </w:r>
      <w:r w:rsidR="00480DFB">
        <w:rPr>
          <w:lang w:val="uk-UA"/>
        </w:rPr>
        <w:t>ів</w:t>
      </w:r>
      <w:r w:rsidR="00853357">
        <w:rPr>
          <w:lang w:val="uk-UA"/>
        </w:rPr>
        <w:t>.</w:t>
      </w:r>
    </w:p>
    <w:p w:rsidR="00147EE0" w:rsidRDefault="00EF40EC" w:rsidP="00147EE0">
      <w:pPr>
        <w:tabs>
          <w:tab w:val="left" w:pos="720"/>
          <w:tab w:val="left" w:pos="1980"/>
        </w:tabs>
        <w:jc w:val="both"/>
        <w:rPr>
          <w:lang w:val="uk-UA"/>
        </w:rPr>
      </w:pPr>
      <w:r>
        <w:rPr>
          <w:lang w:val="uk-UA"/>
        </w:rPr>
        <w:tab/>
      </w:r>
      <w:r w:rsidR="00853357">
        <w:rPr>
          <w:lang w:val="uk-UA"/>
        </w:rPr>
        <w:t>Д.В.</w:t>
      </w:r>
      <w:r>
        <w:rPr>
          <w:lang w:val="uk-UA"/>
        </w:rPr>
        <w:t xml:space="preserve"> </w:t>
      </w:r>
      <w:r w:rsidR="00853357">
        <w:rPr>
          <w:lang w:val="uk-UA"/>
        </w:rPr>
        <w:t>Болотовим одержані цікаві результати з макроскопічної вимірності р</w:t>
      </w:r>
      <w:r w:rsidR="00FD5847">
        <w:rPr>
          <w:lang w:val="uk-UA"/>
        </w:rPr>
        <w:t>і</w:t>
      </w:r>
      <w:r w:rsidR="00853357">
        <w:rPr>
          <w:lang w:val="uk-UA"/>
        </w:rPr>
        <w:t>мано</w:t>
      </w:r>
      <w:r w:rsidR="00D817FD">
        <w:rPr>
          <w:lang w:val="uk-UA"/>
        </w:rPr>
        <w:t>во</w:t>
      </w:r>
      <w:r w:rsidR="00853357">
        <w:rPr>
          <w:lang w:val="uk-UA"/>
        </w:rPr>
        <w:t>го многовиду.</w:t>
      </w:r>
      <w:r w:rsidR="00C3250C" w:rsidRPr="00C3250C">
        <w:t xml:space="preserve"> </w:t>
      </w:r>
      <w:r w:rsidR="00147EE0">
        <w:rPr>
          <w:noProof/>
        </w:rPr>
        <w:pict>
          <v:shape id="_x0000_s1058" type="#_x0000_t75" style="position:absolute;left:0;text-align:left;margin-left:0;margin-top:33.6pt;width:405pt;height:270.75pt;z-index:24;mso-position-horizontal:center;mso-position-horizontal-relative:text;mso-position-vertical-relative:text">
            <v:imagedata r:id="rId39" o:title="2009 г"/>
            <w10:wrap type="square"/>
          </v:shape>
        </w:pict>
      </w:r>
    </w:p>
    <w:p w:rsidR="00147EE0" w:rsidRDefault="00147EE0" w:rsidP="00323A5C">
      <w:pPr>
        <w:tabs>
          <w:tab w:val="left" w:pos="720"/>
        </w:tabs>
        <w:jc w:val="both"/>
        <w:rPr>
          <w:lang w:val="uk-UA"/>
        </w:rPr>
      </w:pPr>
    </w:p>
    <w:p w:rsidR="00853357" w:rsidRDefault="00147EE0" w:rsidP="00323A5C">
      <w:pPr>
        <w:tabs>
          <w:tab w:val="left" w:pos="720"/>
        </w:tabs>
        <w:jc w:val="both"/>
        <w:rPr>
          <w:lang w:val="uk-UA"/>
        </w:rPr>
      </w:pPr>
      <w:r>
        <w:rPr>
          <w:noProof/>
        </w:rPr>
        <w:pict>
          <v:shape id="_x0000_s1041" type="#_x0000_t202" style="position:absolute;left:0;text-align:left;margin-left:0;margin-top:-12.25pt;width:486pt;height:81pt;z-index:10" filled="f" stroked="f">
            <v:textbox style="mso-next-textbox:#_x0000_s1041">
              <w:txbxContent>
                <w:p w:rsidR="00E335F4" w:rsidRPr="000F181C" w:rsidRDefault="00F646A8" w:rsidP="00E335F4">
                  <w:pPr>
                    <w:jc w:val="center"/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Кафедра геометрії</w:t>
                  </w:r>
                  <w:r w:rsidR="00E335F4" w:rsidRPr="000F181C"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</w:t>
                  </w:r>
                  <w:r w:rsidR="00E335F4">
                    <w:rPr>
                      <w:b/>
                      <w:i/>
                      <w:sz w:val="28"/>
                      <w:szCs w:val="28"/>
                      <w:lang w:val="uk-UA"/>
                    </w:rPr>
                    <w:t>в</w:t>
                  </w:r>
                  <w:r w:rsidR="00E335F4" w:rsidRPr="000F181C">
                    <w:rPr>
                      <w:b/>
                      <w:i/>
                      <w:sz w:val="28"/>
                      <w:szCs w:val="28"/>
                      <w:lang w:val="uk-UA"/>
                    </w:rPr>
                    <w:t xml:space="preserve"> 2009 </w:t>
                  </w: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р</w:t>
                  </w:r>
                  <w:r w:rsidR="00E335F4" w:rsidRPr="000F181C">
                    <w:rPr>
                      <w:b/>
                      <w:i/>
                      <w:sz w:val="28"/>
                      <w:szCs w:val="28"/>
                      <w:lang w:val="uk-UA"/>
                    </w:rPr>
                    <w:t>.</w:t>
                  </w:r>
                </w:p>
                <w:p w:rsidR="00E335F4" w:rsidRPr="000F181C" w:rsidRDefault="00E335F4" w:rsidP="00E335F4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1 ряд: 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.В. Андрусь, 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.В. Бовдуй, Д.В. Болотов, 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О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.А. Борисенко, 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Є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>.А. Оли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н, </w:t>
                  </w:r>
                </w:p>
                <w:p w:rsidR="00E335F4" w:rsidRPr="000F181C" w:rsidRDefault="00E335F4" w:rsidP="00E335F4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О.В. Л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и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кова, В.В. Круглов</w:t>
                  </w:r>
                </w:p>
                <w:p w:rsidR="00E335F4" w:rsidRDefault="00E335F4" w:rsidP="00E335F4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2 ряд: В.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О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. Горькав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и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й, Г.Ч. Кур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нн</w:t>
                  </w:r>
                  <w:r w:rsidR="004930F0">
                    <w:rPr>
                      <w:i/>
                      <w:sz w:val="22"/>
                      <w:szCs w:val="22"/>
                      <w:lang w:val="uk-UA"/>
                    </w:rPr>
                    <w:t>и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й, П.Г. Доля, М.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О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. Якуба, Д.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. Власенко, 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Є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.В. Петров,</w:t>
                  </w:r>
                </w:p>
                <w:p w:rsidR="00E335F4" w:rsidRPr="000F181C" w:rsidRDefault="00E335F4" w:rsidP="00E335F4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 xml:space="preserve"> О.Л. Ямпольс</w:t>
                  </w:r>
                  <w:r w:rsidR="00F646A8">
                    <w:rPr>
                      <w:i/>
                      <w:sz w:val="22"/>
                      <w:szCs w:val="22"/>
                      <w:lang w:val="uk-UA"/>
                    </w:rPr>
                    <w:t>ь</w:t>
                  </w:r>
                  <w:r w:rsidRPr="000F181C">
                    <w:rPr>
                      <w:i/>
                      <w:sz w:val="22"/>
                      <w:szCs w:val="22"/>
                      <w:lang w:val="uk-UA"/>
                    </w:rPr>
                    <w:t>кий</w:t>
                  </w:r>
                </w:p>
                <w:p w:rsidR="00E335F4" w:rsidRPr="000F181C" w:rsidRDefault="00E335F4" w:rsidP="00E335F4">
                  <w:pPr>
                    <w:jc w:val="center"/>
                    <w:rPr>
                      <w:lang w:val="uk-UA"/>
                    </w:rPr>
                  </w:pPr>
                </w:p>
              </w:txbxContent>
            </v:textbox>
            <w10:wrap type="square"/>
          </v:shape>
        </w:pict>
      </w:r>
      <w:r w:rsidR="00EF40EC">
        <w:rPr>
          <w:lang w:val="uk-UA"/>
        </w:rPr>
        <w:tab/>
      </w:r>
      <w:r w:rsidR="00853357">
        <w:rPr>
          <w:lang w:val="uk-UA"/>
        </w:rPr>
        <w:t xml:space="preserve">Геометрією </w:t>
      </w:r>
      <w:r w:rsidR="00925621">
        <w:rPr>
          <w:lang w:val="uk-UA"/>
        </w:rPr>
        <w:t>грасманового</w:t>
      </w:r>
      <w:r w:rsidR="00853357">
        <w:rPr>
          <w:lang w:val="uk-UA"/>
        </w:rPr>
        <w:t xml:space="preserve"> образу багатовимірних підмноговидів займались: Ю.А.</w:t>
      </w:r>
      <w:r w:rsidR="00EF40EC">
        <w:rPr>
          <w:lang w:val="uk-UA"/>
        </w:rPr>
        <w:t xml:space="preserve"> </w:t>
      </w:r>
      <w:r w:rsidR="00853357">
        <w:rPr>
          <w:lang w:val="uk-UA"/>
        </w:rPr>
        <w:t>Амінов, О.А.</w:t>
      </w:r>
      <w:r w:rsidR="00EF40EC">
        <w:rPr>
          <w:lang w:val="uk-UA"/>
        </w:rPr>
        <w:t xml:space="preserve"> </w:t>
      </w:r>
      <w:r w:rsidR="00853357">
        <w:rPr>
          <w:lang w:val="uk-UA"/>
        </w:rPr>
        <w:t>Борисенко, Ю.А.</w:t>
      </w:r>
      <w:r w:rsidR="00EF40EC">
        <w:rPr>
          <w:lang w:val="uk-UA"/>
        </w:rPr>
        <w:t xml:space="preserve"> </w:t>
      </w:r>
      <w:r w:rsidR="00853357">
        <w:rPr>
          <w:lang w:val="uk-UA"/>
        </w:rPr>
        <w:t>Ніколаєвський, В.</w:t>
      </w:r>
      <w:r w:rsidR="007C5B7C">
        <w:rPr>
          <w:lang w:val="uk-UA"/>
        </w:rPr>
        <w:t>О</w:t>
      </w:r>
      <w:r w:rsidR="00853357">
        <w:rPr>
          <w:lang w:val="uk-UA"/>
        </w:rPr>
        <w:t>.</w:t>
      </w:r>
      <w:r w:rsidR="00EF40EC">
        <w:rPr>
          <w:lang w:val="uk-UA"/>
        </w:rPr>
        <w:t xml:space="preserve"> </w:t>
      </w:r>
      <w:r w:rsidR="00853357">
        <w:rPr>
          <w:lang w:val="uk-UA"/>
        </w:rPr>
        <w:t>Горькавий, В.М.</w:t>
      </w:r>
      <w:r w:rsidR="00EF40EC">
        <w:rPr>
          <w:lang w:val="uk-UA"/>
        </w:rPr>
        <w:t xml:space="preserve"> </w:t>
      </w:r>
      <w:r w:rsidR="00853357">
        <w:rPr>
          <w:lang w:val="uk-UA"/>
        </w:rPr>
        <w:t>Савельєв, О.В.</w:t>
      </w:r>
      <w:r w:rsidR="00EF40EC">
        <w:rPr>
          <w:lang w:val="uk-UA"/>
        </w:rPr>
        <w:t xml:space="preserve"> </w:t>
      </w:r>
      <w:r w:rsidR="00853357">
        <w:rPr>
          <w:lang w:val="uk-UA"/>
        </w:rPr>
        <w:t>Лейбіна.</w:t>
      </w:r>
    </w:p>
    <w:p w:rsidR="00853357" w:rsidRDefault="00EF40EC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853357">
        <w:rPr>
          <w:lang w:val="uk-UA"/>
        </w:rPr>
        <w:t>Ю.А.</w:t>
      </w:r>
      <w:r>
        <w:rPr>
          <w:lang w:val="uk-UA"/>
        </w:rPr>
        <w:t xml:space="preserve"> </w:t>
      </w:r>
      <w:r w:rsidR="00853357">
        <w:rPr>
          <w:lang w:val="uk-UA"/>
        </w:rPr>
        <w:t>Амінов почав першим в Радянському Союзі досліджувати грасманів образ багатовимірних підмноговидів.</w:t>
      </w:r>
    </w:p>
    <w:p w:rsidR="00853357" w:rsidRDefault="00EF40EC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853357">
        <w:rPr>
          <w:lang w:val="uk-UA"/>
        </w:rPr>
        <w:t>Ю.А.</w:t>
      </w:r>
      <w:r w:rsidR="00CE28EE">
        <w:rPr>
          <w:lang w:val="uk-UA"/>
        </w:rPr>
        <w:t xml:space="preserve"> </w:t>
      </w:r>
      <w:r w:rsidR="00853357">
        <w:rPr>
          <w:lang w:val="uk-UA"/>
        </w:rPr>
        <w:t xml:space="preserve">Ніколаєвський повністю </w:t>
      </w:r>
      <w:r w:rsidR="00D817FD">
        <w:rPr>
          <w:lang w:val="uk-UA"/>
        </w:rPr>
        <w:t>д</w:t>
      </w:r>
      <w:r w:rsidR="00853357">
        <w:rPr>
          <w:lang w:val="uk-UA"/>
        </w:rPr>
        <w:t>ослідив будову підмноговидів в евклідовому просторі з цілком геодезичним грас</w:t>
      </w:r>
      <w:r w:rsidR="00D817FD">
        <w:rPr>
          <w:lang w:val="uk-UA"/>
        </w:rPr>
        <w:t>м</w:t>
      </w:r>
      <w:r w:rsidR="00853357">
        <w:rPr>
          <w:lang w:val="uk-UA"/>
        </w:rPr>
        <w:t>ановим образом</w:t>
      </w:r>
      <w:r w:rsidR="00D817FD">
        <w:rPr>
          <w:lang w:val="uk-UA"/>
        </w:rPr>
        <w:t>, в</w:t>
      </w:r>
      <w:r w:rsidR="00853357">
        <w:rPr>
          <w:lang w:val="uk-UA"/>
        </w:rPr>
        <w:t>ивчив будову підмноговидів з обмеженнями на кривину грасманового образу. Ця робота</w:t>
      </w:r>
      <w:r w:rsidR="00FD7C32">
        <w:rPr>
          <w:lang w:val="uk-UA"/>
        </w:rPr>
        <w:t xml:space="preserve"> в деяких недосліджених випадках була доповнена </w:t>
      </w:r>
      <w:r w:rsidR="00B0741F">
        <w:rPr>
          <w:lang w:val="uk-UA"/>
        </w:rPr>
        <w:t xml:space="preserve">В.М. </w:t>
      </w:r>
      <w:r w:rsidR="00FD7C32">
        <w:rPr>
          <w:lang w:val="uk-UA"/>
        </w:rPr>
        <w:t>Савельєвим. О.А.</w:t>
      </w:r>
      <w:r w:rsidR="00CE28EE">
        <w:rPr>
          <w:lang w:val="uk-UA"/>
        </w:rPr>
        <w:t xml:space="preserve"> </w:t>
      </w:r>
      <w:r w:rsidR="00FD7C32">
        <w:rPr>
          <w:lang w:val="uk-UA"/>
        </w:rPr>
        <w:t>Борисенко та Ю.А.</w:t>
      </w:r>
      <w:r w:rsidR="00CE28EE">
        <w:rPr>
          <w:lang w:val="uk-UA"/>
        </w:rPr>
        <w:t xml:space="preserve"> </w:t>
      </w:r>
      <w:r w:rsidR="00FD7C32">
        <w:rPr>
          <w:lang w:val="uk-UA"/>
        </w:rPr>
        <w:t xml:space="preserve">Ніколаєвський дали класифікацію </w:t>
      </w:r>
      <w:r w:rsidR="00B9542A">
        <w:rPr>
          <w:lang w:val="uk-UA"/>
        </w:rPr>
        <w:t>три</w:t>
      </w:r>
      <w:r w:rsidR="00FD7C32">
        <w:rPr>
          <w:lang w:val="uk-UA"/>
        </w:rPr>
        <w:t>вимірних підмноговидів за їх грасмановим образом. Ю.А.</w:t>
      </w:r>
      <w:r w:rsidR="00CE28EE">
        <w:rPr>
          <w:lang w:val="uk-UA"/>
        </w:rPr>
        <w:t xml:space="preserve"> </w:t>
      </w:r>
      <w:r w:rsidR="00FD7C32">
        <w:rPr>
          <w:lang w:val="uk-UA"/>
        </w:rPr>
        <w:t xml:space="preserve">Ніколаєвський дав класифікацію </w:t>
      </w:r>
      <w:r w:rsidR="00B21036">
        <w:rPr>
          <w:lang w:val="uk-UA"/>
        </w:rPr>
        <w:t>цілком</w:t>
      </w:r>
      <w:r w:rsidR="00EA1C38">
        <w:rPr>
          <w:lang w:val="uk-UA"/>
        </w:rPr>
        <w:t xml:space="preserve"> омбілічних</w:t>
      </w:r>
      <w:r w:rsidR="00FD7C32">
        <w:rPr>
          <w:lang w:val="uk-UA"/>
        </w:rPr>
        <w:t xml:space="preserve"> підмноговидів в симетричному просторі.</w:t>
      </w:r>
    </w:p>
    <w:p w:rsidR="00FD7C32" w:rsidRDefault="00CE28EE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FD7C32">
        <w:rPr>
          <w:lang w:val="uk-UA"/>
        </w:rPr>
        <w:t>Грасманів образ комплексних підмноговидів досліджений О.А.</w:t>
      </w:r>
      <w:r>
        <w:rPr>
          <w:lang w:val="uk-UA"/>
        </w:rPr>
        <w:t xml:space="preserve"> </w:t>
      </w:r>
      <w:r w:rsidR="00FD7C32">
        <w:rPr>
          <w:lang w:val="uk-UA"/>
        </w:rPr>
        <w:t>Борисенко, О.В.</w:t>
      </w:r>
      <w:r>
        <w:rPr>
          <w:lang w:val="uk-UA"/>
        </w:rPr>
        <w:t xml:space="preserve"> </w:t>
      </w:r>
      <w:r w:rsidR="00FD7C32">
        <w:rPr>
          <w:lang w:val="uk-UA"/>
        </w:rPr>
        <w:t>Лейбіно</w:t>
      </w:r>
      <w:r w:rsidR="00D817FD">
        <w:rPr>
          <w:lang w:val="uk-UA"/>
        </w:rPr>
        <w:t>ю</w:t>
      </w:r>
      <w:r w:rsidR="00E40243">
        <w:rPr>
          <w:lang w:val="uk-UA"/>
        </w:rPr>
        <w:t xml:space="preserve"> (О.В. Ликовою)</w:t>
      </w:r>
      <w:r w:rsidR="00FD7C32">
        <w:rPr>
          <w:lang w:val="uk-UA"/>
        </w:rPr>
        <w:t>. Введена абсолютна кривина Черна-Ла</w:t>
      </w:r>
      <w:r w:rsidR="00EA1C38">
        <w:rPr>
          <w:lang w:val="uk-UA"/>
        </w:rPr>
        <w:t>ш</w:t>
      </w:r>
      <w:r w:rsidR="00FD7C32">
        <w:rPr>
          <w:lang w:val="uk-UA"/>
        </w:rPr>
        <w:t xml:space="preserve">офа для комплексних підмноговидів. </w:t>
      </w:r>
      <w:r w:rsidR="00BA437E">
        <w:rPr>
          <w:lang w:val="uk-UA"/>
        </w:rPr>
        <w:t>Досліджений</w:t>
      </w:r>
      <w:r w:rsidR="00FD7C32">
        <w:rPr>
          <w:lang w:val="uk-UA"/>
        </w:rPr>
        <w:t xml:space="preserve"> зв</w:t>
      </w:r>
      <w:r w:rsidR="00FD7C32" w:rsidRPr="00BA437E">
        <w:t>’</w:t>
      </w:r>
      <w:r w:rsidR="00FD7C32">
        <w:rPr>
          <w:lang w:val="uk-UA"/>
        </w:rPr>
        <w:t>я</w:t>
      </w:r>
      <w:r w:rsidR="00BA437E">
        <w:rPr>
          <w:lang w:val="uk-UA"/>
        </w:rPr>
        <w:t>з</w:t>
      </w:r>
      <w:r w:rsidR="00FD7C32">
        <w:rPr>
          <w:lang w:val="uk-UA"/>
        </w:rPr>
        <w:t>ок</w:t>
      </w:r>
      <w:r w:rsidR="00BA437E">
        <w:rPr>
          <w:lang w:val="uk-UA"/>
        </w:rPr>
        <w:t xml:space="preserve"> між цією кривиною та об</w:t>
      </w:r>
      <w:r w:rsidR="00BA437E" w:rsidRPr="00BA437E">
        <w:t>’</w:t>
      </w:r>
      <w:r w:rsidR="00BA437E">
        <w:rPr>
          <w:lang w:val="uk-UA"/>
        </w:rPr>
        <w:t>ємом грасманового образу комплексного підмноговиду.</w:t>
      </w:r>
    </w:p>
    <w:p w:rsidR="00BA437E" w:rsidRDefault="00CE28EE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BA437E">
        <w:rPr>
          <w:lang w:val="uk-UA"/>
        </w:rPr>
        <w:t>Грасманів образ підмноговидів в ніль</w:t>
      </w:r>
      <w:r w:rsidR="00B9542A">
        <w:rPr>
          <w:lang w:val="uk-UA"/>
        </w:rPr>
        <w:t>п</w:t>
      </w:r>
      <w:r w:rsidR="00BA437E">
        <w:rPr>
          <w:lang w:val="uk-UA"/>
        </w:rPr>
        <w:t>отентних групах Лі з лівоінваріантною метрикою та групах Лі з біінваріантною метрикою досліджував Є.В.</w:t>
      </w:r>
      <w:r>
        <w:rPr>
          <w:lang w:val="uk-UA"/>
        </w:rPr>
        <w:t xml:space="preserve"> </w:t>
      </w:r>
      <w:r w:rsidR="00BA437E">
        <w:rPr>
          <w:lang w:val="uk-UA"/>
        </w:rPr>
        <w:t xml:space="preserve">Петров. Ним знайдена умова гармонічності для цього відображення і </w:t>
      </w:r>
      <w:r w:rsidR="00B0741F">
        <w:rPr>
          <w:lang w:val="uk-UA"/>
        </w:rPr>
        <w:t>результат</w:t>
      </w:r>
      <w:r w:rsidR="00BA437E">
        <w:rPr>
          <w:lang w:val="uk-UA"/>
        </w:rPr>
        <w:t xml:space="preserve"> суттєво відрізняється від випадку евклідового простору.</w:t>
      </w:r>
    </w:p>
    <w:p w:rsidR="00BA437E" w:rsidRDefault="00CE28EE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BA437E">
        <w:rPr>
          <w:lang w:val="uk-UA"/>
        </w:rPr>
        <w:t xml:space="preserve">Асимптотичні властивості опуклих гіперповерхонь </w:t>
      </w:r>
      <w:r w:rsidR="00B0741F">
        <w:rPr>
          <w:lang w:val="uk-UA"/>
        </w:rPr>
        <w:t>в многовидах Адамара досліджували</w:t>
      </w:r>
      <w:r w:rsidR="00BA437E">
        <w:rPr>
          <w:lang w:val="uk-UA"/>
        </w:rPr>
        <w:t xml:space="preserve"> О.А.</w:t>
      </w:r>
      <w:r>
        <w:rPr>
          <w:lang w:val="uk-UA"/>
        </w:rPr>
        <w:t xml:space="preserve"> </w:t>
      </w:r>
      <w:r w:rsidR="00BA437E">
        <w:rPr>
          <w:lang w:val="uk-UA"/>
        </w:rPr>
        <w:t>Борисенко, Д.І Власенко. Частина цих результатів перенесена О.А.</w:t>
      </w:r>
      <w:r>
        <w:rPr>
          <w:lang w:val="uk-UA"/>
        </w:rPr>
        <w:t xml:space="preserve"> </w:t>
      </w:r>
      <w:r w:rsidR="00BA437E">
        <w:rPr>
          <w:lang w:val="uk-UA"/>
        </w:rPr>
        <w:t>Борисенко ,</w:t>
      </w:r>
      <w:r>
        <w:rPr>
          <w:lang w:val="uk-UA"/>
        </w:rPr>
        <w:t xml:space="preserve"> Є.А</w:t>
      </w:r>
      <w:r w:rsidR="00BA437E">
        <w:rPr>
          <w:lang w:val="uk-UA"/>
        </w:rPr>
        <w:t>.</w:t>
      </w:r>
      <w:r w:rsidR="00D817FD">
        <w:rPr>
          <w:lang w:val="uk-UA"/>
        </w:rPr>
        <w:t xml:space="preserve"> </w:t>
      </w:r>
      <w:r w:rsidR="00BA437E">
        <w:rPr>
          <w:lang w:val="uk-UA"/>
        </w:rPr>
        <w:t>Ол</w:t>
      </w:r>
      <w:r w:rsidR="00D817FD">
        <w:rPr>
          <w:lang w:val="uk-UA"/>
        </w:rPr>
        <w:t>і</w:t>
      </w:r>
      <w:r w:rsidR="00BA437E">
        <w:rPr>
          <w:lang w:val="uk-UA"/>
        </w:rPr>
        <w:t xml:space="preserve">ним на випадок, коли охоплюючий простір є фінслеровим простором Адамара або </w:t>
      </w:r>
      <w:r w:rsidR="00BA437E">
        <w:rPr>
          <w:lang w:val="uk-UA"/>
        </w:rPr>
        <w:lastRenderedPageBreak/>
        <w:t>простором сталої від</w:t>
      </w:r>
      <w:r w:rsidR="00BA437E" w:rsidRPr="00D817FD">
        <w:rPr>
          <w:lang w:val="uk-UA"/>
        </w:rPr>
        <w:t>’</w:t>
      </w:r>
      <w:r w:rsidR="00BA437E">
        <w:rPr>
          <w:lang w:val="uk-UA"/>
        </w:rPr>
        <w:t>ємної флагової кривини – простір Гільберта. В цьому випадку знайдена ентропія сфери.</w:t>
      </w:r>
    </w:p>
    <w:p w:rsidR="00BA437E" w:rsidRPr="00CA5B03" w:rsidRDefault="00CE28EE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BA437E">
        <w:rPr>
          <w:lang w:val="uk-UA"/>
        </w:rPr>
        <w:t>Точні оцінки першого власного значення лап</w:t>
      </w:r>
      <w:r w:rsidR="00D817FD">
        <w:rPr>
          <w:lang w:val="uk-UA"/>
        </w:rPr>
        <w:t>л</w:t>
      </w:r>
      <w:r w:rsidR="00BA437E">
        <w:rPr>
          <w:lang w:val="uk-UA"/>
        </w:rPr>
        <w:t xml:space="preserve">асіана для функцій та </w:t>
      </w:r>
      <w:r w:rsidR="00BA437E">
        <w:rPr>
          <w:i/>
          <w:lang w:val="en-US"/>
        </w:rPr>
        <w:t>p</w:t>
      </w:r>
      <w:r w:rsidR="00BA437E" w:rsidRPr="00CA5B03">
        <w:rPr>
          <w:i/>
          <w:lang w:val="uk-UA"/>
        </w:rPr>
        <w:t>-</w:t>
      </w:r>
      <w:r w:rsidR="00BA437E">
        <w:rPr>
          <w:lang w:val="uk-UA"/>
        </w:rPr>
        <w:t>форм</w:t>
      </w:r>
      <w:r w:rsidR="00CA5B03">
        <w:rPr>
          <w:lang w:val="uk-UA"/>
        </w:rPr>
        <w:t xml:space="preserve"> на компактній гіперповерхні в евклідовому просторі, в просторі сталої кри</w:t>
      </w:r>
      <w:r w:rsidR="00D817FD">
        <w:rPr>
          <w:lang w:val="uk-UA"/>
        </w:rPr>
        <w:t>в</w:t>
      </w:r>
      <w:r w:rsidR="00CA5B03">
        <w:rPr>
          <w:lang w:val="uk-UA"/>
        </w:rPr>
        <w:t>ини, через зовнішні геометричні характеристики гіперповерхні знайдені Л.О.</w:t>
      </w:r>
      <w:r w:rsidR="00E9733C">
        <w:rPr>
          <w:lang w:val="uk-UA"/>
        </w:rPr>
        <w:t xml:space="preserve"> </w:t>
      </w:r>
      <w:r w:rsidR="00CA5B03">
        <w:rPr>
          <w:lang w:val="uk-UA"/>
        </w:rPr>
        <w:t xml:space="preserve">Масальцевим </w:t>
      </w:r>
      <w:r w:rsidR="00CA5B03" w:rsidRPr="00CA5B03">
        <w:rPr>
          <w:lang w:val="uk-UA"/>
        </w:rPr>
        <w:t>[</w:t>
      </w:r>
      <w:r w:rsidR="00CA5B03">
        <w:rPr>
          <w:lang w:val="uk-UA"/>
        </w:rPr>
        <w:t>1949 – 2008 рр.</w:t>
      </w:r>
      <w:r w:rsidR="00CA5B03" w:rsidRPr="00CA5B03">
        <w:rPr>
          <w:lang w:val="uk-UA"/>
        </w:rPr>
        <w:t>]</w:t>
      </w:r>
      <w:r w:rsidR="00ED2651">
        <w:rPr>
          <w:lang w:val="uk-UA"/>
        </w:rPr>
        <w:t>.</w:t>
      </w:r>
      <w:r w:rsidR="00CA5B03">
        <w:rPr>
          <w:lang w:val="uk-UA"/>
        </w:rPr>
        <w:t xml:space="preserve"> Ним доведена несті</w:t>
      </w:r>
      <w:r w:rsidR="00B0741F">
        <w:rPr>
          <w:lang w:val="uk-UA"/>
        </w:rPr>
        <w:t>йкі</w:t>
      </w:r>
      <w:r w:rsidR="00CA5B03">
        <w:rPr>
          <w:lang w:val="uk-UA"/>
        </w:rPr>
        <w:t>сть мінімальних конусів в просторі Лобачевского. Л.О.</w:t>
      </w:r>
      <w:r w:rsidR="00540972">
        <w:rPr>
          <w:lang w:val="uk-UA"/>
        </w:rPr>
        <w:t xml:space="preserve"> </w:t>
      </w:r>
      <w:r w:rsidR="00CA5B03">
        <w:rPr>
          <w:lang w:val="uk-UA"/>
        </w:rPr>
        <w:t>Масальцев та Є.В.</w:t>
      </w:r>
      <w:r w:rsidR="00540972">
        <w:rPr>
          <w:lang w:val="uk-UA"/>
        </w:rPr>
        <w:t xml:space="preserve"> </w:t>
      </w:r>
      <w:r w:rsidR="00CA5B03">
        <w:rPr>
          <w:lang w:val="uk-UA"/>
        </w:rPr>
        <w:t xml:space="preserve">Петров вивчили мінімальні поверхні в стандартних </w:t>
      </w:r>
      <w:r w:rsidR="00B0741F">
        <w:rPr>
          <w:lang w:val="uk-UA"/>
        </w:rPr>
        <w:t>три</w:t>
      </w:r>
      <w:r w:rsidR="00CA5B03">
        <w:rPr>
          <w:lang w:val="uk-UA"/>
        </w:rPr>
        <w:t>вимірних геометрія</w:t>
      </w:r>
      <w:r w:rsidR="00D817FD">
        <w:rPr>
          <w:lang w:val="uk-UA"/>
        </w:rPr>
        <w:t>х</w:t>
      </w:r>
      <w:r w:rsidR="00CA5B03">
        <w:rPr>
          <w:lang w:val="uk-UA"/>
        </w:rPr>
        <w:t>, ці поверхні досліджені також на стійкість. Л.О.</w:t>
      </w:r>
      <w:r w:rsidR="00540972">
        <w:rPr>
          <w:lang w:val="uk-UA"/>
        </w:rPr>
        <w:t xml:space="preserve"> </w:t>
      </w:r>
      <w:r w:rsidR="00CA5B03">
        <w:rPr>
          <w:lang w:val="uk-UA"/>
        </w:rPr>
        <w:t xml:space="preserve">Масальцев дослідив питання ізометричного занурення стандартних </w:t>
      </w:r>
      <w:r w:rsidR="00B0741F">
        <w:rPr>
          <w:lang w:val="uk-UA"/>
        </w:rPr>
        <w:t>три</w:t>
      </w:r>
      <w:r w:rsidR="00CA5B03">
        <w:rPr>
          <w:lang w:val="uk-UA"/>
        </w:rPr>
        <w:t xml:space="preserve">вимірних </w:t>
      </w:r>
      <w:r w:rsidR="00B0741F">
        <w:rPr>
          <w:lang w:val="uk-UA"/>
        </w:rPr>
        <w:t>геометрій</w:t>
      </w:r>
      <w:r w:rsidR="00CA5B03">
        <w:rPr>
          <w:lang w:val="uk-UA"/>
        </w:rPr>
        <w:t xml:space="preserve"> в евклідовий простір, а </w:t>
      </w:r>
      <w:r w:rsidR="00CA5B03" w:rsidRPr="00540972">
        <w:rPr>
          <w:lang w:val="uk-UA"/>
        </w:rPr>
        <w:t>також</w:t>
      </w:r>
      <w:r w:rsidR="00B0741F">
        <w:rPr>
          <w:lang w:val="uk-UA"/>
        </w:rPr>
        <w:t xml:space="preserve"> у</w:t>
      </w:r>
      <w:r w:rsidR="00CA5B03" w:rsidRPr="00540972">
        <w:rPr>
          <w:lang w:val="uk-UA"/>
        </w:rPr>
        <w:t xml:space="preserve"> прост</w:t>
      </w:r>
      <w:r w:rsidR="008F6462" w:rsidRPr="00540972">
        <w:rPr>
          <w:lang w:val="uk-UA"/>
        </w:rPr>
        <w:t>о</w:t>
      </w:r>
      <w:r w:rsidR="00CA5B03" w:rsidRPr="00540972">
        <w:rPr>
          <w:lang w:val="uk-UA"/>
        </w:rPr>
        <w:t>ри сталої кривини</w:t>
      </w:r>
      <w:r w:rsidR="00540972">
        <w:rPr>
          <w:lang w:val="uk-UA"/>
        </w:rPr>
        <w:t>.</w:t>
      </w:r>
    </w:p>
    <w:p w:rsidR="00BA437E" w:rsidRDefault="009A4825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CA5B03">
        <w:rPr>
          <w:lang w:val="uk-UA"/>
        </w:rPr>
        <w:t>Питанням універсальних алгебр, граток конгруенцій, унарів займався Г.Ч.</w:t>
      </w:r>
      <w:r w:rsidR="009C2B19">
        <w:rPr>
          <w:lang w:val="uk-UA"/>
        </w:rPr>
        <w:t xml:space="preserve"> </w:t>
      </w:r>
      <w:r w:rsidR="00CA5B03">
        <w:rPr>
          <w:lang w:val="uk-UA"/>
        </w:rPr>
        <w:t>Курінний.</w:t>
      </w:r>
    </w:p>
    <w:p w:rsidR="00CA5B03" w:rsidRPr="00CA5B03" w:rsidRDefault="009C2B19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B0741F">
        <w:rPr>
          <w:lang w:val="uk-UA"/>
        </w:rPr>
        <w:t>Аналітичними методами геометричного моделювання і з</w:t>
      </w:r>
      <w:r w:rsidR="00CA5B03">
        <w:rPr>
          <w:lang w:val="uk-UA"/>
        </w:rPr>
        <w:t>астосуванням сплайнів в комп</w:t>
      </w:r>
      <w:r w:rsidR="00CA5B03" w:rsidRPr="00CA5B03">
        <w:t>’</w:t>
      </w:r>
      <w:r w:rsidR="00CA5B03">
        <w:rPr>
          <w:lang w:val="uk-UA"/>
        </w:rPr>
        <w:t>ютерній геометрії займається П.Г.</w:t>
      </w:r>
      <w:r>
        <w:rPr>
          <w:lang w:val="uk-UA"/>
        </w:rPr>
        <w:t xml:space="preserve"> </w:t>
      </w:r>
      <w:r w:rsidR="00CA5B03">
        <w:rPr>
          <w:lang w:val="uk-UA"/>
        </w:rPr>
        <w:t>Доля.</w:t>
      </w:r>
    </w:p>
    <w:p w:rsidR="009C7E0B" w:rsidRPr="009C7E0B" w:rsidRDefault="009C2B19" w:rsidP="00323A5C">
      <w:pPr>
        <w:tabs>
          <w:tab w:val="left" w:pos="720"/>
        </w:tabs>
        <w:jc w:val="both"/>
        <w:rPr>
          <w:lang w:val="uk-UA"/>
        </w:rPr>
      </w:pPr>
      <w:r>
        <w:rPr>
          <w:lang w:val="uk-UA"/>
        </w:rPr>
        <w:tab/>
      </w:r>
      <w:r w:rsidR="009C7E0B">
        <w:rPr>
          <w:lang w:val="uk-UA"/>
        </w:rPr>
        <w:t xml:space="preserve">До </w:t>
      </w:r>
      <w:r w:rsidR="00B0741F">
        <w:rPr>
          <w:lang w:val="uk-UA"/>
        </w:rPr>
        <w:t>В</w:t>
      </w:r>
      <w:r w:rsidR="009C7E0B">
        <w:rPr>
          <w:lang w:val="uk-UA"/>
        </w:rPr>
        <w:t>еликої Вітчизняної війни члени кафедри друкували свої праці в наукових записках Харківського математичного товариства та фізико-математичного факультету ХДУ. Пер</w:t>
      </w:r>
      <w:r w:rsidR="00F02D71">
        <w:rPr>
          <w:lang w:val="uk-UA"/>
        </w:rPr>
        <w:t>е</w:t>
      </w:r>
      <w:r w:rsidR="009C7E0B">
        <w:rPr>
          <w:lang w:val="uk-UA"/>
        </w:rPr>
        <w:t>д війною вийшли два томи збірника статей «Геометричний збірник». Після війни роботи також друкувались в наукових записках ХМТ. В 1965 році почав видаватися «Український геометричний збірник» (головний редактор О.В.</w:t>
      </w:r>
      <w:r>
        <w:rPr>
          <w:lang w:val="uk-UA"/>
        </w:rPr>
        <w:t xml:space="preserve"> </w:t>
      </w:r>
      <w:r w:rsidR="009C7E0B">
        <w:rPr>
          <w:lang w:val="uk-UA"/>
        </w:rPr>
        <w:t>Погорєлов</w:t>
      </w:r>
      <w:r w:rsidR="006069DE">
        <w:rPr>
          <w:lang w:val="uk-UA"/>
        </w:rPr>
        <w:t>)</w:t>
      </w:r>
      <w:r w:rsidR="009C7E0B">
        <w:rPr>
          <w:lang w:val="uk-UA"/>
        </w:rPr>
        <w:t>, було видано 35 збір</w:t>
      </w:r>
      <w:r>
        <w:rPr>
          <w:lang w:val="uk-UA"/>
        </w:rPr>
        <w:t xml:space="preserve">ників, останній – в 1992 році. </w:t>
      </w:r>
      <w:r w:rsidR="009C7E0B">
        <w:rPr>
          <w:lang w:val="uk-UA"/>
        </w:rPr>
        <w:t xml:space="preserve">З 1986 року збірник перекладається англійською мовою видавництвом </w:t>
      </w:r>
      <w:r w:rsidR="009C7E0B" w:rsidRPr="009C2B19">
        <w:rPr>
          <w:lang w:val="uk-UA"/>
        </w:rPr>
        <w:t>“</w:t>
      </w:r>
      <w:r w:rsidR="009C7E0B">
        <w:rPr>
          <w:lang w:val="en-US"/>
        </w:rPr>
        <w:t>Plinum</w:t>
      </w:r>
      <w:r w:rsidR="009C7E0B" w:rsidRPr="009C2B19">
        <w:rPr>
          <w:lang w:val="uk-UA"/>
        </w:rPr>
        <w:t>”.</w:t>
      </w:r>
      <w:r w:rsidR="009C7E0B">
        <w:rPr>
          <w:lang w:val="uk-UA"/>
        </w:rPr>
        <w:t xml:space="preserve"> З 1992 року у ФТІНТ</w:t>
      </w:r>
      <w:r w:rsidR="00F02D71">
        <w:rPr>
          <w:lang w:val="uk-UA"/>
        </w:rPr>
        <w:t>і в</w:t>
      </w:r>
      <w:r w:rsidR="009C7E0B">
        <w:rPr>
          <w:lang w:val="uk-UA"/>
        </w:rPr>
        <w:t>иходить щоквартальний періодичний журнал МАГ (</w:t>
      </w:r>
      <w:r w:rsidR="00F02D71">
        <w:rPr>
          <w:lang w:val="uk-UA"/>
        </w:rPr>
        <w:t>М</w:t>
      </w:r>
      <w:r w:rsidR="009C7E0B">
        <w:rPr>
          <w:lang w:val="uk-UA"/>
        </w:rPr>
        <w:t>атематична фізика, Аналіз, Геометрія) (зам. головного редактора по розділу «Геометрія</w:t>
      </w:r>
      <w:r w:rsidR="00F02D71">
        <w:rPr>
          <w:lang w:val="uk-UA"/>
        </w:rPr>
        <w:t>»</w:t>
      </w:r>
      <w:r w:rsidR="009C7E0B">
        <w:rPr>
          <w:lang w:val="uk-UA"/>
        </w:rPr>
        <w:t xml:space="preserve"> – О.А.</w:t>
      </w:r>
      <w:r>
        <w:rPr>
          <w:lang w:val="uk-UA"/>
        </w:rPr>
        <w:t xml:space="preserve"> </w:t>
      </w:r>
      <w:r w:rsidR="009C7E0B">
        <w:rPr>
          <w:lang w:val="uk-UA"/>
        </w:rPr>
        <w:t xml:space="preserve">Борисенко). Статті членів кафедри друкуються також в </w:t>
      </w:r>
      <w:r w:rsidR="009C7E0B">
        <w:t>«Математическом сборнике», «Успехах математических наук», «Математических заметках».</w:t>
      </w:r>
      <w:r w:rsidR="009C7E0B">
        <w:rPr>
          <w:lang w:val="uk-UA"/>
        </w:rPr>
        <w:t xml:space="preserve"> Всі ці журнали перекладаються англійською мовою. Статті також друкуються в </w:t>
      </w:r>
      <w:r w:rsidR="009C7E0B">
        <w:t>журналах</w:t>
      </w:r>
      <w:r w:rsidR="009C7E0B" w:rsidRPr="00242D15">
        <w:rPr>
          <w:lang w:val="en-US"/>
        </w:rPr>
        <w:t xml:space="preserve"> “</w:t>
      </w:r>
      <w:r w:rsidR="009C7E0B">
        <w:rPr>
          <w:lang w:val="en-US"/>
        </w:rPr>
        <w:t>Differential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Geometry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and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its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Applications</w:t>
      </w:r>
      <w:r w:rsidR="009C7E0B" w:rsidRPr="00242D15">
        <w:rPr>
          <w:lang w:val="en-US"/>
        </w:rPr>
        <w:t>”, “</w:t>
      </w:r>
      <w:r w:rsidR="009C7E0B">
        <w:rPr>
          <w:lang w:val="en-US"/>
        </w:rPr>
        <w:t>Annals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of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Global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Analysis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and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Geometry</w:t>
      </w:r>
      <w:r w:rsidR="009C7E0B" w:rsidRPr="00242D15">
        <w:rPr>
          <w:lang w:val="en-US"/>
        </w:rPr>
        <w:t>”, “</w:t>
      </w:r>
      <w:r w:rsidR="009C7E0B">
        <w:rPr>
          <w:lang w:val="en-US"/>
        </w:rPr>
        <w:t>Illinois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Journal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of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Mathematics</w:t>
      </w:r>
      <w:r w:rsidR="009C7E0B" w:rsidRPr="00242D15">
        <w:rPr>
          <w:lang w:val="en-US"/>
        </w:rPr>
        <w:t>”, “</w:t>
      </w:r>
      <w:r w:rsidR="009C7E0B">
        <w:rPr>
          <w:lang w:val="en-US"/>
        </w:rPr>
        <w:t>Geometria</w:t>
      </w:r>
      <w:r w:rsidR="009C7E0B" w:rsidRPr="00242D15">
        <w:rPr>
          <w:lang w:val="en-US"/>
        </w:rPr>
        <w:t xml:space="preserve"> </w:t>
      </w:r>
      <w:r w:rsidR="009C7E0B">
        <w:rPr>
          <w:lang w:val="en-US"/>
        </w:rPr>
        <w:t>Dedicata</w:t>
      </w:r>
      <w:r w:rsidR="009C7E0B" w:rsidRPr="00242D15">
        <w:rPr>
          <w:lang w:val="en-US"/>
        </w:rPr>
        <w:t>”</w:t>
      </w:r>
      <w:r w:rsidR="009C7E0B" w:rsidRPr="00FA6092">
        <w:rPr>
          <w:lang w:val="en-US"/>
        </w:rPr>
        <w:t>.</w:t>
      </w:r>
    </w:p>
    <w:p w:rsidR="00836FAD" w:rsidRDefault="00552DFA" w:rsidP="00323A5C">
      <w:pPr>
        <w:ind w:firstLine="709"/>
        <w:jc w:val="both"/>
        <w:rPr>
          <w:lang w:val="uk-UA"/>
        </w:rPr>
      </w:pPr>
      <w:r>
        <w:rPr>
          <w:noProof/>
        </w:rPr>
        <w:pict>
          <v:shape id="_x0000_s1060" type="#_x0000_t202" style="position:absolute;left:0;text-align:left;margin-left:0;margin-top:210.05pt;width:171pt;height:1in;z-index:26" filled="f" stroked="f">
            <v:textbox>
              <w:txbxContent>
                <w:p w:rsidR="008F4C0B" w:rsidRPr="000F181C" w:rsidRDefault="008D4CB3" w:rsidP="008F4C0B">
                  <w:pPr>
                    <w:jc w:val="center"/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О</w:t>
                  </w:r>
                  <w:r w:rsidR="008F4C0B">
                    <w:rPr>
                      <w:b/>
                      <w:i/>
                      <w:sz w:val="28"/>
                      <w:szCs w:val="28"/>
                      <w:lang w:val="uk-UA"/>
                    </w:rPr>
                    <w:t>.А. Борисенко.</w:t>
                  </w:r>
                </w:p>
                <w:p w:rsidR="008F4C0B" w:rsidRDefault="008F4C0B" w:rsidP="008F4C0B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>
                    <w:rPr>
                      <w:i/>
                      <w:sz w:val="22"/>
                      <w:szCs w:val="22"/>
                      <w:lang w:val="uk-UA"/>
                    </w:rPr>
                    <w:t>М</w:t>
                  </w:r>
                  <w:r w:rsidR="008D4CB3">
                    <w:rPr>
                      <w:i/>
                      <w:sz w:val="22"/>
                      <w:szCs w:val="22"/>
                      <w:lang w:val="uk-UA"/>
                    </w:rPr>
                    <w:t>іжнародна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 xml:space="preserve"> конференц</w:t>
                  </w:r>
                  <w:r w:rsidR="008D4CB3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>я, п</w:t>
                  </w:r>
                  <w:r w:rsidR="008D4CB3">
                    <w:rPr>
                      <w:i/>
                      <w:sz w:val="22"/>
                      <w:szCs w:val="22"/>
                      <w:lang w:val="uk-UA"/>
                    </w:rPr>
                    <w:t>рисвячена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 xml:space="preserve"> 60</w:t>
                  </w:r>
                  <w:r w:rsidR="008D4CB3">
                    <w:rPr>
                      <w:i/>
                      <w:sz w:val="22"/>
                      <w:szCs w:val="22"/>
                      <w:lang w:val="uk-UA"/>
                    </w:rPr>
                    <w:t>-річчю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 xml:space="preserve"> Навейр</w:t>
                  </w:r>
                  <w:r w:rsidR="008D4CB3">
                    <w:rPr>
                      <w:i/>
                      <w:sz w:val="22"/>
                      <w:szCs w:val="22"/>
                      <w:lang w:val="uk-UA"/>
                    </w:rPr>
                    <w:t>и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>.</w:t>
                  </w:r>
                  <w:r w:rsidRPr="005871E7">
                    <w:rPr>
                      <w:i/>
                      <w:sz w:val="22"/>
                      <w:szCs w:val="22"/>
                      <w:lang w:val="uk-UA"/>
                    </w:rPr>
                    <w:t xml:space="preserve"> </w:t>
                  </w:r>
                  <w:r w:rsidR="008D4CB3">
                    <w:rPr>
                      <w:i/>
                      <w:sz w:val="22"/>
                      <w:szCs w:val="22"/>
                      <w:lang w:val="uk-UA"/>
                    </w:rPr>
                    <w:t>Пленарна доповідь</w:t>
                  </w:r>
                </w:p>
                <w:p w:rsidR="008F4C0B" w:rsidRPr="000F181C" w:rsidRDefault="008F4C0B" w:rsidP="008F4C0B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>
                    <w:rPr>
                      <w:i/>
                      <w:sz w:val="22"/>
                      <w:szCs w:val="22"/>
                      <w:lang w:val="uk-UA"/>
                    </w:rPr>
                    <w:t>Валенс</w:t>
                  </w:r>
                  <w:r w:rsidR="008D4CB3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 xml:space="preserve">я, 2001 </w:t>
                  </w:r>
                  <w:r w:rsidR="008D4CB3">
                    <w:rPr>
                      <w:i/>
                      <w:sz w:val="22"/>
                      <w:szCs w:val="22"/>
                      <w:lang w:val="uk-UA"/>
                    </w:rPr>
                    <w:t>р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>.</w:t>
                  </w:r>
                </w:p>
                <w:p w:rsidR="008F4C0B" w:rsidRPr="000F181C" w:rsidRDefault="008F4C0B" w:rsidP="008F4C0B">
                  <w:pPr>
                    <w:jc w:val="center"/>
                    <w:rPr>
                      <w:lang w:val="uk-UA"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9" type="#_x0000_t75" style="position:absolute;left:0;text-align:left;margin-left:0;margin-top:3.05pt;width:172.5pt;height:203.25pt;z-index:25">
            <v:imagedata r:id="rId40" o:title=""/>
            <w10:wrap type="square"/>
          </v:shape>
        </w:pict>
      </w:r>
      <w:r>
        <w:rPr>
          <w:noProof/>
        </w:rPr>
        <w:pict>
          <v:shape id="_x0000_s1061" type="#_x0000_t75" style="position:absolute;left:0;text-align:left;margin-left:333pt;margin-top:3.05pt;width:167.25pt;height:257.25pt;z-index:27">
            <v:imagedata r:id="rId41" o:title="IMG2_0005"/>
            <w10:wrap type="square"/>
          </v:shape>
        </w:pict>
      </w:r>
      <w:r>
        <w:rPr>
          <w:noProof/>
        </w:rPr>
        <w:pict>
          <v:shape id="_x0000_s1062" type="#_x0000_t202" style="position:absolute;left:0;text-align:left;margin-left:333pt;margin-top:264.05pt;width:171pt;height:1in;z-index:28" filled="f" stroked="f">
            <v:textbox>
              <w:txbxContent>
                <w:p w:rsidR="00552DFA" w:rsidRPr="000F181C" w:rsidRDefault="00297243" w:rsidP="00552DFA">
                  <w:pPr>
                    <w:jc w:val="center"/>
                    <w:rPr>
                      <w:b/>
                      <w:i/>
                      <w:sz w:val="28"/>
                      <w:szCs w:val="28"/>
                      <w:lang w:val="uk-UA"/>
                    </w:rPr>
                  </w:pPr>
                  <w:r>
                    <w:rPr>
                      <w:b/>
                      <w:i/>
                      <w:sz w:val="28"/>
                      <w:szCs w:val="28"/>
                      <w:lang w:val="uk-UA"/>
                    </w:rPr>
                    <w:t>О</w:t>
                  </w:r>
                  <w:r w:rsidR="00552DFA">
                    <w:rPr>
                      <w:b/>
                      <w:i/>
                      <w:sz w:val="28"/>
                      <w:szCs w:val="28"/>
                      <w:lang w:val="uk-UA"/>
                    </w:rPr>
                    <w:t>.А. Борисенко.</w:t>
                  </w:r>
                </w:p>
                <w:p w:rsidR="00552DFA" w:rsidRDefault="00552DFA" w:rsidP="00552DFA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>
                    <w:rPr>
                      <w:i/>
                      <w:sz w:val="22"/>
                      <w:szCs w:val="22"/>
                      <w:lang w:val="uk-UA"/>
                    </w:rPr>
                    <w:t>М</w:t>
                  </w:r>
                  <w:r w:rsidR="00297243">
                    <w:rPr>
                      <w:i/>
                      <w:sz w:val="22"/>
                      <w:szCs w:val="22"/>
                      <w:lang w:val="uk-UA"/>
                    </w:rPr>
                    <w:t>іжнародний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 xml:space="preserve"> </w:t>
                  </w:r>
                  <w:r w:rsidR="00297243">
                    <w:rPr>
                      <w:i/>
                      <w:sz w:val="22"/>
                      <w:szCs w:val="22"/>
                      <w:lang w:val="uk-UA"/>
                    </w:rPr>
                    <w:t xml:space="preserve"> 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>математич</w:t>
                  </w:r>
                  <w:r w:rsidR="00297243">
                    <w:rPr>
                      <w:i/>
                      <w:sz w:val="22"/>
                      <w:szCs w:val="22"/>
                      <w:lang w:val="uk-UA"/>
                    </w:rPr>
                    <w:t>ний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 xml:space="preserve"> конгрес</w:t>
                  </w:r>
                </w:p>
                <w:p w:rsidR="00552DFA" w:rsidRPr="000F181C" w:rsidRDefault="00552DFA" w:rsidP="00552DFA">
                  <w:pPr>
                    <w:jc w:val="center"/>
                    <w:rPr>
                      <w:i/>
                      <w:sz w:val="22"/>
                      <w:szCs w:val="22"/>
                      <w:lang w:val="uk-UA"/>
                    </w:rPr>
                  </w:pPr>
                  <w:r>
                    <w:rPr>
                      <w:i/>
                      <w:sz w:val="22"/>
                      <w:szCs w:val="22"/>
                      <w:lang w:val="uk-UA"/>
                    </w:rPr>
                    <w:t>Пек</w:t>
                  </w:r>
                  <w:r w:rsidR="00297243">
                    <w:rPr>
                      <w:i/>
                      <w:sz w:val="22"/>
                      <w:szCs w:val="22"/>
                      <w:lang w:val="uk-UA"/>
                    </w:rPr>
                    <w:t>і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 xml:space="preserve">н, 2002 </w:t>
                  </w:r>
                  <w:r w:rsidR="00297243">
                    <w:rPr>
                      <w:i/>
                      <w:sz w:val="22"/>
                      <w:szCs w:val="22"/>
                      <w:lang w:val="uk-UA"/>
                    </w:rPr>
                    <w:t>р</w:t>
                  </w:r>
                  <w:r>
                    <w:rPr>
                      <w:i/>
                      <w:sz w:val="22"/>
                      <w:szCs w:val="22"/>
                      <w:lang w:val="uk-UA"/>
                    </w:rPr>
                    <w:t>.</w:t>
                  </w:r>
                </w:p>
                <w:p w:rsidR="00552DFA" w:rsidRPr="000F181C" w:rsidRDefault="00552DFA" w:rsidP="00552DFA">
                  <w:pPr>
                    <w:jc w:val="center"/>
                    <w:rPr>
                      <w:lang w:val="uk-UA"/>
                    </w:rPr>
                  </w:pPr>
                </w:p>
              </w:txbxContent>
            </v:textbox>
            <w10:wrap type="square"/>
          </v:shape>
        </w:pict>
      </w:r>
      <w:r w:rsidR="00836FAD">
        <w:rPr>
          <w:lang w:val="uk-UA"/>
        </w:rPr>
        <w:t>Кафедра має тісні зв</w:t>
      </w:r>
      <w:r w:rsidR="00836FAD" w:rsidRPr="00836FAD">
        <w:rPr>
          <w:lang w:val="uk-UA"/>
        </w:rPr>
        <w:t>’</w:t>
      </w:r>
      <w:r w:rsidR="00836FAD">
        <w:rPr>
          <w:lang w:val="uk-UA"/>
        </w:rPr>
        <w:t xml:space="preserve">язки з університетом Валенсії (Іспанія), університетом Бразиліа (Бразилія), </w:t>
      </w:r>
      <w:r w:rsidR="00836FAD" w:rsidRPr="009C2B19">
        <w:rPr>
          <w:lang w:val="uk-UA"/>
        </w:rPr>
        <w:t>куди О.А.</w:t>
      </w:r>
      <w:r w:rsidR="009C2B19" w:rsidRPr="009C2B19">
        <w:rPr>
          <w:lang w:val="uk-UA"/>
        </w:rPr>
        <w:t xml:space="preserve"> </w:t>
      </w:r>
      <w:r w:rsidR="00CA61B0" w:rsidRPr="009C2B19">
        <w:rPr>
          <w:lang w:val="uk-UA"/>
        </w:rPr>
        <w:t>Борисенко</w:t>
      </w:r>
      <w:r w:rsidR="009C2B19" w:rsidRPr="009C2B19">
        <w:rPr>
          <w:lang w:val="uk-UA"/>
        </w:rPr>
        <w:t xml:space="preserve"> неодноразово</w:t>
      </w:r>
      <w:r w:rsidR="00CA61B0" w:rsidRPr="009C2B19">
        <w:rPr>
          <w:lang w:val="uk-UA"/>
        </w:rPr>
        <w:t xml:space="preserve"> о</w:t>
      </w:r>
      <w:r w:rsidR="00836FAD" w:rsidRPr="009C2B19">
        <w:rPr>
          <w:lang w:val="uk-UA"/>
        </w:rPr>
        <w:t>держував гранти</w:t>
      </w:r>
      <w:r w:rsidR="00836FAD">
        <w:rPr>
          <w:lang w:val="uk-UA"/>
        </w:rPr>
        <w:t xml:space="preserve"> різного рівня, в тому числі і гранти Міністерства освіти та науки Іспанії та Бразилії. В 2005 році О.Л.</w:t>
      </w:r>
      <w:r w:rsidR="009C2B19">
        <w:rPr>
          <w:lang w:val="uk-UA"/>
        </w:rPr>
        <w:t xml:space="preserve"> </w:t>
      </w:r>
      <w:r w:rsidR="00836FAD" w:rsidRPr="00CA61B0">
        <w:rPr>
          <w:lang w:val="uk-UA"/>
        </w:rPr>
        <w:t>Ямпольський</w:t>
      </w:r>
      <w:r w:rsidR="00836FAD">
        <w:rPr>
          <w:lang w:val="uk-UA"/>
        </w:rPr>
        <w:t xml:space="preserve"> був запрошений на семестр в </w:t>
      </w:r>
      <w:r w:rsidR="009A4825">
        <w:rPr>
          <w:lang w:val="uk-UA"/>
        </w:rPr>
        <w:t>АМ –</w:t>
      </w:r>
      <w:r w:rsidR="00836FAD">
        <w:rPr>
          <w:lang w:val="uk-UA"/>
        </w:rPr>
        <w:t xml:space="preserve"> університет штата Техас (США). Д.В.</w:t>
      </w:r>
      <w:r w:rsidR="009C2B19">
        <w:rPr>
          <w:lang w:val="uk-UA"/>
        </w:rPr>
        <w:t xml:space="preserve"> </w:t>
      </w:r>
      <w:r w:rsidR="00836FAD">
        <w:rPr>
          <w:lang w:val="uk-UA"/>
        </w:rPr>
        <w:t>Болотов регулярно одержує г</w:t>
      </w:r>
      <w:r w:rsidR="00CA61B0">
        <w:rPr>
          <w:lang w:val="uk-UA"/>
        </w:rPr>
        <w:t>р</w:t>
      </w:r>
      <w:r w:rsidR="00836FAD">
        <w:rPr>
          <w:lang w:val="uk-UA"/>
        </w:rPr>
        <w:t xml:space="preserve">анти для наукової роботи в </w:t>
      </w:r>
      <w:r w:rsidR="002564D1">
        <w:rPr>
          <w:lang w:val="en-US"/>
        </w:rPr>
        <w:t>I</w:t>
      </w:r>
      <w:r w:rsidR="00836FAD">
        <w:rPr>
          <w:lang w:val="en-US"/>
        </w:rPr>
        <w:t>HES</w:t>
      </w:r>
      <w:r w:rsidR="00836FAD" w:rsidRPr="00836FAD">
        <w:t xml:space="preserve"> </w:t>
      </w:r>
      <w:r w:rsidR="00836FAD">
        <w:rPr>
          <w:lang w:val="uk-UA"/>
        </w:rPr>
        <w:t>(Інститут вищих досліджень, Париж). Молоді викладачі та аспіранти кафедри неодноразово одержували гранти для участі в Міжнародних конференціях та школах. Зокрема, в 2008 році В.В.</w:t>
      </w:r>
      <w:r w:rsidR="00C2509E">
        <w:rPr>
          <w:lang w:val="uk-UA"/>
        </w:rPr>
        <w:t xml:space="preserve"> </w:t>
      </w:r>
      <w:r w:rsidR="00836FAD">
        <w:rPr>
          <w:lang w:val="uk-UA"/>
        </w:rPr>
        <w:t>Круглов, Є.В.</w:t>
      </w:r>
      <w:r w:rsidR="00C2509E">
        <w:rPr>
          <w:lang w:val="uk-UA"/>
        </w:rPr>
        <w:t xml:space="preserve"> </w:t>
      </w:r>
      <w:r w:rsidR="00836FAD">
        <w:rPr>
          <w:lang w:val="uk-UA"/>
        </w:rPr>
        <w:t>Петров, Є.А.</w:t>
      </w:r>
      <w:r w:rsidR="00C2509E">
        <w:rPr>
          <w:lang w:val="uk-UA"/>
        </w:rPr>
        <w:t xml:space="preserve"> </w:t>
      </w:r>
      <w:r w:rsidR="00836FAD">
        <w:rPr>
          <w:lang w:val="uk-UA"/>
        </w:rPr>
        <w:t>Олін були запрошені на 3 тижні в Трієст (Італія) в Міжнародний центр теоретичної фізики імені Абдуса Салама.</w:t>
      </w:r>
    </w:p>
    <w:p w:rsidR="00836FAD" w:rsidRDefault="00836FAD" w:rsidP="00323A5C">
      <w:pPr>
        <w:ind w:firstLine="709"/>
        <w:jc w:val="both"/>
        <w:rPr>
          <w:lang w:val="uk-UA"/>
        </w:rPr>
      </w:pPr>
      <w:r>
        <w:rPr>
          <w:lang w:val="uk-UA"/>
        </w:rPr>
        <w:lastRenderedPageBreak/>
        <w:t>В 2004 році Д.В.</w:t>
      </w:r>
      <w:r w:rsidR="00A26FD5">
        <w:rPr>
          <w:lang w:val="uk-UA"/>
        </w:rPr>
        <w:t xml:space="preserve"> </w:t>
      </w:r>
      <w:r>
        <w:rPr>
          <w:lang w:val="uk-UA"/>
        </w:rPr>
        <w:t>Болотову та В.</w:t>
      </w:r>
      <w:r w:rsidR="002564D1">
        <w:rPr>
          <w:lang w:val="uk-UA"/>
        </w:rPr>
        <w:t>О</w:t>
      </w:r>
      <w:r>
        <w:rPr>
          <w:lang w:val="uk-UA"/>
        </w:rPr>
        <w:t>.</w:t>
      </w:r>
      <w:r w:rsidR="008C71A0">
        <w:rPr>
          <w:lang w:val="uk-UA"/>
        </w:rPr>
        <w:t xml:space="preserve"> </w:t>
      </w:r>
      <w:r>
        <w:rPr>
          <w:lang w:val="uk-UA"/>
        </w:rPr>
        <w:t>Г</w:t>
      </w:r>
      <w:r w:rsidR="008C71A0">
        <w:rPr>
          <w:lang w:val="uk-UA"/>
        </w:rPr>
        <w:t>о</w:t>
      </w:r>
      <w:r>
        <w:rPr>
          <w:lang w:val="uk-UA"/>
        </w:rPr>
        <w:t>рькавому була присуджена премія президента України для молодих вчених. В.В.</w:t>
      </w:r>
      <w:r w:rsidR="00C2509E">
        <w:rPr>
          <w:lang w:val="uk-UA"/>
        </w:rPr>
        <w:t xml:space="preserve"> </w:t>
      </w:r>
      <w:r>
        <w:rPr>
          <w:lang w:val="uk-UA"/>
        </w:rPr>
        <w:t xml:space="preserve">Круглов, </w:t>
      </w:r>
      <w:r w:rsidR="00A26FD5">
        <w:rPr>
          <w:lang w:val="uk-UA"/>
        </w:rPr>
        <w:t>Є</w:t>
      </w:r>
      <w:r>
        <w:rPr>
          <w:lang w:val="uk-UA"/>
        </w:rPr>
        <w:t>.В.</w:t>
      </w:r>
      <w:r w:rsidR="00C2509E">
        <w:rPr>
          <w:lang w:val="uk-UA"/>
        </w:rPr>
        <w:t xml:space="preserve"> </w:t>
      </w:r>
      <w:r>
        <w:rPr>
          <w:lang w:val="uk-UA"/>
        </w:rPr>
        <w:t>Петров, Є.А.</w:t>
      </w:r>
      <w:r w:rsidR="00C2509E">
        <w:rPr>
          <w:lang w:val="uk-UA"/>
        </w:rPr>
        <w:t xml:space="preserve"> </w:t>
      </w:r>
      <w:r>
        <w:rPr>
          <w:lang w:val="uk-UA"/>
        </w:rPr>
        <w:t>Олін були стипендіатами фонду Н.І.</w:t>
      </w:r>
      <w:r w:rsidR="00C2509E">
        <w:rPr>
          <w:lang w:val="uk-UA"/>
        </w:rPr>
        <w:t xml:space="preserve"> </w:t>
      </w:r>
      <w:r>
        <w:rPr>
          <w:lang w:val="uk-UA"/>
        </w:rPr>
        <w:t>Ахієзера, О.В.</w:t>
      </w:r>
      <w:r w:rsidR="00C2509E">
        <w:rPr>
          <w:lang w:val="uk-UA"/>
        </w:rPr>
        <w:t xml:space="preserve"> </w:t>
      </w:r>
      <w:r>
        <w:rPr>
          <w:lang w:val="uk-UA"/>
        </w:rPr>
        <w:t>Лейбіна одержала грант для молодих вчених президента України в 2007 році.</w:t>
      </w:r>
      <w:r w:rsidR="002564D1">
        <w:rPr>
          <w:lang w:val="uk-UA"/>
        </w:rPr>
        <w:t xml:space="preserve"> Л.О. Масальцев і О.Л. Ямпольський були </w:t>
      </w:r>
      <w:r w:rsidR="007F103A">
        <w:rPr>
          <w:lang w:val="uk-UA"/>
        </w:rPr>
        <w:t>л</w:t>
      </w:r>
      <w:r w:rsidR="002564D1">
        <w:rPr>
          <w:lang w:val="uk-UA"/>
        </w:rPr>
        <w:t>ауреатами премії «Интеллект Харькова» імені О.В. Погорєлова.</w:t>
      </w:r>
    </w:p>
    <w:p w:rsidR="00B20F24" w:rsidRDefault="00836FAD" w:rsidP="00323A5C">
      <w:pPr>
        <w:ind w:firstLine="709"/>
        <w:jc w:val="both"/>
        <w:rPr>
          <w:lang w:val="uk-UA"/>
        </w:rPr>
      </w:pPr>
      <w:r>
        <w:rPr>
          <w:lang w:val="uk-UA"/>
        </w:rPr>
        <w:t>На кафедрі геометрії щотижня працює науковий ге</w:t>
      </w:r>
      <w:r w:rsidR="0056070A">
        <w:rPr>
          <w:lang w:val="uk-UA"/>
        </w:rPr>
        <w:t>ометричний семінар, який почав працювати з 1921 року і неперервно працює з 1945 року.</w:t>
      </w:r>
    </w:p>
    <w:p w:rsidR="008C71A0" w:rsidRDefault="0056070A" w:rsidP="00323A5C">
      <w:pPr>
        <w:ind w:firstLine="709"/>
        <w:jc w:val="both"/>
        <w:rPr>
          <w:lang w:val="uk-UA"/>
        </w:rPr>
      </w:pPr>
      <w:r>
        <w:rPr>
          <w:lang w:val="uk-UA"/>
        </w:rPr>
        <w:t>Кафедра раз в 2 роки проводить разом з Черкаським</w:t>
      </w:r>
      <w:r w:rsidR="008C71A0">
        <w:rPr>
          <w:lang w:val="uk-UA"/>
        </w:rPr>
        <w:t xml:space="preserve"> державним</w:t>
      </w:r>
      <w:r>
        <w:rPr>
          <w:lang w:val="uk-UA"/>
        </w:rPr>
        <w:t xml:space="preserve"> технологічним </w:t>
      </w:r>
      <w:r w:rsidR="008C71A0">
        <w:rPr>
          <w:lang w:val="uk-UA"/>
        </w:rPr>
        <w:t>університетом</w:t>
      </w:r>
      <w:r>
        <w:rPr>
          <w:lang w:val="uk-UA"/>
        </w:rPr>
        <w:t xml:space="preserve"> Міжнародну геометричну конференцію (г</w:t>
      </w:r>
      <w:r w:rsidR="00CA61B0">
        <w:rPr>
          <w:lang w:val="uk-UA"/>
        </w:rPr>
        <w:t>о</w:t>
      </w:r>
      <w:r w:rsidR="00C2509E">
        <w:rPr>
          <w:lang w:val="uk-UA"/>
        </w:rPr>
        <w:t xml:space="preserve">лова </w:t>
      </w:r>
      <w:r>
        <w:rPr>
          <w:lang w:val="uk-UA"/>
        </w:rPr>
        <w:t>оргкомітету О.А.</w:t>
      </w:r>
      <w:r w:rsidR="00C2509E">
        <w:rPr>
          <w:lang w:val="uk-UA"/>
        </w:rPr>
        <w:t xml:space="preserve"> </w:t>
      </w:r>
      <w:r>
        <w:rPr>
          <w:lang w:val="uk-UA"/>
        </w:rPr>
        <w:t xml:space="preserve">Борисенко). </w:t>
      </w:r>
      <w:r w:rsidR="007B362A">
        <w:rPr>
          <w:lang w:val="uk-UA"/>
        </w:rPr>
        <w:t>О.А. Борисенко</w:t>
      </w:r>
      <w:r>
        <w:rPr>
          <w:lang w:val="uk-UA"/>
        </w:rPr>
        <w:t xml:space="preserve"> щорічно є членом оргкомітету декіль</w:t>
      </w:r>
      <w:r w:rsidR="00C2509E">
        <w:rPr>
          <w:lang w:val="uk-UA"/>
        </w:rPr>
        <w:t xml:space="preserve">кох конференцій. </w:t>
      </w:r>
    </w:p>
    <w:p w:rsidR="0056070A" w:rsidRDefault="00371134" w:rsidP="00323A5C">
      <w:pPr>
        <w:ind w:firstLine="709"/>
        <w:jc w:val="both"/>
        <w:rPr>
          <w:lang w:val="uk-UA"/>
        </w:rPr>
      </w:pPr>
      <w:r>
        <w:rPr>
          <w:noProof/>
        </w:rPr>
        <w:pict>
          <v:shape id="_x0000_s1063" type="#_x0000_t75" style="position:absolute;left:0;text-align:left;margin-left:0;margin-top:6pt;width:207.75pt;height:276pt;z-index:29">
            <v:imagedata r:id="rId42" o:title="IMG2_0001"/>
            <w10:wrap type="square"/>
          </v:shape>
        </w:pict>
      </w:r>
      <w:r w:rsidR="00C2509E">
        <w:rPr>
          <w:lang w:val="uk-UA"/>
        </w:rPr>
        <w:t>До 85</w:t>
      </w:r>
      <w:r w:rsidR="008C71A0">
        <w:rPr>
          <w:lang w:val="uk-UA"/>
        </w:rPr>
        <w:t>-</w:t>
      </w:r>
      <w:r w:rsidR="006069DE">
        <w:rPr>
          <w:lang w:val="uk-UA"/>
        </w:rPr>
        <w:t>річчя</w:t>
      </w:r>
      <w:r w:rsidR="00C2509E">
        <w:rPr>
          <w:lang w:val="uk-UA"/>
        </w:rPr>
        <w:t xml:space="preserve"> </w:t>
      </w:r>
      <w:r w:rsidR="0056070A">
        <w:rPr>
          <w:lang w:val="uk-UA"/>
        </w:rPr>
        <w:t>від дня народження О.В.</w:t>
      </w:r>
      <w:r w:rsidR="00C2509E">
        <w:rPr>
          <w:lang w:val="uk-UA"/>
        </w:rPr>
        <w:t xml:space="preserve"> </w:t>
      </w:r>
      <w:r w:rsidR="0056070A">
        <w:rPr>
          <w:lang w:val="uk-UA"/>
        </w:rPr>
        <w:t>Погорєлова був проведений Міжнародний семінар по геометрії. В 2009 році до 90-річчя в</w:t>
      </w:r>
      <w:r w:rsidR="00CA61B0">
        <w:rPr>
          <w:lang w:val="uk-UA"/>
        </w:rPr>
        <w:t>і</w:t>
      </w:r>
      <w:r w:rsidR="0056070A">
        <w:rPr>
          <w:lang w:val="uk-UA"/>
        </w:rPr>
        <w:t>д дня народження О.В.</w:t>
      </w:r>
      <w:r w:rsidR="00C2509E">
        <w:rPr>
          <w:lang w:val="uk-UA"/>
        </w:rPr>
        <w:t xml:space="preserve"> </w:t>
      </w:r>
      <w:r w:rsidR="0056070A">
        <w:rPr>
          <w:lang w:val="uk-UA"/>
        </w:rPr>
        <w:t>По</w:t>
      </w:r>
      <w:r w:rsidR="006069DE">
        <w:rPr>
          <w:lang w:val="uk-UA"/>
        </w:rPr>
        <w:t>горєлова на будівлі університету</w:t>
      </w:r>
      <w:r w:rsidR="0056070A">
        <w:rPr>
          <w:lang w:val="uk-UA"/>
        </w:rPr>
        <w:t xml:space="preserve"> встановлений його барельєф, відкрита іменна аудиторія, проведені Погорєловські читання, на яких представлений цикл доповідей, що присвячені проблемам, які розв</w:t>
      </w:r>
      <w:r w:rsidR="0056070A" w:rsidRPr="0056070A">
        <w:rPr>
          <w:lang w:val="uk-UA"/>
        </w:rPr>
        <w:t>’</w:t>
      </w:r>
      <w:r w:rsidR="0056070A">
        <w:rPr>
          <w:lang w:val="uk-UA"/>
        </w:rPr>
        <w:t>язав О.В.</w:t>
      </w:r>
      <w:r w:rsidR="00C2509E">
        <w:rPr>
          <w:lang w:val="uk-UA"/>
        </w:rPr>
        <w:t xml:space="preserve"> </w:t>
      </w:r>
      <w:r w:rsidR="0056070A">
        <w:rPr>
          <w:lang w:val="uk-UA"/>
        </w:rPr>
        <w:t>Погорєлов та їх сучасні узагальнення.</w:t>
      </w:r>
    </w:p>
    <w:p w:rsidR="0056070A" w:rsidRDefault="0056070A" w:rsidP="00323A5C">
      <w:pPr>
        <w:ind w:firstLine="360"/>
        <w:jc w:val="both"/>
        <w:rPr>
          <w:lang w:val="uk-UA"/>
        </w:rPr>
      </w:pPr>
      <w:r>
        <w:rPr>
          <w:lang w:val="uk-UA"/>
        </w:rPr>
        <w:t>Кафедра забезпечує читання наступних загальних курсів</w:t>
      </w:r>
      <w:r w:rsidR="00766D96">
        <w:rPr>
          <w:lang w:val="uk-UA"/>
        </w:rPr>
        <w:t>:</w:t>
      </w:r>
    </w:p>
    <w:p w:rsidR="0056070A" w:rsidRDefault="0056070A" w:rsidP="00323A5C">
      <w:pPr>
        <w:numPr>
          <w:ilvl w:val="0"/>
          <w:numId w:val="2"/>
        </w:numPr>
        <w:jc w:val="both"/>
        <w:rPr>
          <w:lang w:val="uk-UA"/>
        </w:rPr>
      </w:pPr>
      <w:r>
        <w:rPr>
          <w:lang w:val="uk-UA"/>
        </w:rPr>
        <w:t>Аналітична геометрія</w:t>
      </w:r>
    </w:p>
    <w:p w:rsidR="0056070A" w:rsidRDefault="0056070A" w:rsidP="00323A5C">
      <w:pPr>
        <w:numPr>
          <w:ilvl w:val="0"/>
          <w:numId w:val="2"/>
        </w:numPr>
        <w:jc w:val="both"/>
        <w:rPr>
          <w:lang w:val="uk-UA"/>
        </w:rPr>
      </w:pPr>
      <w:r>
        <w:rPr>
          <w:lang w:val="uk-UA"/>
        </w:rPr>
        <w:t>Диференціальна геометрія</w:t>
      </w:r>
    </w:p>
    <w:p w:rsidR="0056070A" w:rsidRDefault="0056070A" w:rsidP="00323A5C">
      <w:pPr>
        <w:numPr>
          <w:ilvl w:val="0"/>
          <w:numId w:val="2"/>
        </w:numPr>
        <w:jc w:val="both"/>
        <w:rPr>
          <w:lang w:val="uk-UA"/>
        </w:rPr>
      </w:pPr>
      <w:r>
        <w:rPr>
          <w:lang w:val="uk-UA"/>
        </w:rPr>
        <w:t>Топологія</w:t>
      </w:r>
    </w:p>
    <w:p w:rsidR="0056070A" w:rsidRDefault="0056070A" w:rsidP="00323A5C">
      <w:pPr>
        <w:numPr>
          <w:ilvl w:val="0"/>
          <w:numId w:val="2"/>
        </w:numPr>
        <w:jc w:val="both"/>
        <w:rPr>
          <w:lang w:val="uk-UA"/>
        </w:rPr>
      </w:pPr>
      <w:r>
        <w:rPr>
          <w:lang w:val="uk-UA"/>
        </w:rPr>
        <w:t>Основи геометрії</w:t>
      </w:r>
    </w:p>
    <w:p w:rsidR="0056070A" w:rsidRDefault="0056070A" w:rsidP="00323A5C">
      <w:pPr>
        <w:numPr>
          <w:ilvl w:val="0"/>
          <w:numId w:val="2"/>
        </w:numPr>
        <w:jc w:val="both"/>
        <w:rPr>
          <w:lang w:val="uk-UA"/>
        </w:rPr>
      </w:pPr>
      <w:r>
        <w:rPr>
          <w:lang w:val="uk-UA"/>
        </w:rPr>
        <w:t>Дискретна математика</w:t>
      </w:r>
    </w:p>
    <w:p w:rsidR="0056070A" w:rsidRDefault="0056070A" w:rsidP="00323A5C">
      <w:pPr>
        <w:numPr>
          <w:ilvl w:val="0"/>
          <w:numId w:val="2"/>
        </w:numPr>
        <w:jc w:val="both"/>
        <w:rPr>
          <w:lang w:val="uk-UA"/>
        </w:rPr>
      </w:pPr>
      <w:r>
        <w:rPr>
          <w:lang w:val="uk-UA"/>
        </w:rPr>
        <w:t>Алгебра та геометрія</w:t>
      </w:r>
    </w:p>
    <w:p w:rsidR="0056070A" w:rsidRPr="0056070A" w:rsidRDefault="0056070A" w:rsidP="00323A5C">
      <w:pPr>
        <w:ind w:left="360" w:firstLine="349"/>
        <w:jc w:val="both"/>
        <w:rPr>
          <w:lang w:val="uk-UA"/>
        </w:rPr>
      </w:pPr>
      <w:r>
        <w:rPr>
          <w:lang w:val="uk-UA"/>
        </w:rPr>
        <w:t>З основних курсів написані підручники українською мовою</w:t>
      </w:r>
      <w:r w:rsidR="00C13223">
        <w:rPr>
          <w:lang w:val="uk-UA"/>
        </w:rPr>
        <w:t>:</w:t>
      </w:r>
    </w:p>
    <w:p w:rsidR="0056070A" w:rsidRDefault="00C13223" w:rsidP="00323A5C">
      <w:pPr>
        <w:numPr>
          <w:ilvl w:val="0"/>
          <w:numId w:val="3"/>
        </w:numPr>
        <w:tabs>
          <w:tab w:val="clear" w:pos="720"/>
          <w:tab w:val="num" w:pos="180"/>
        </w:tabs>
        <w:ind w:hanging="720"/>
        <w:jc w:val="both"/>
      </w:pPr>
      <w:r>
        <w:rPr>
          <w:lang w:val="uk-UA"/>
        </w:rPr>
        <w:t xml:space="preserve"> </w:t>
      </w:r>
      <w:r w:rsidR="0056070A">
        <w:t>О.А. Борисенко, Л.Н. Ушакова «Анал</w:t>
      </w:r>
      <w:r w:rsidR="0056070A">
        <w:rPr>
          <w:lang w:val="uk-UA"/>
        </w:rPr>
        <w:t>і</w:t>
      </w:r>
      <w:r w:rsidR="0056070A">
        <w:t>тич</w:t>
      </w:r>
      <w:r w:rsidR="0056070A">
        <w:rPr>
          <w:lang w:val="uk-UA"/>
        </w:rPr>
        <w:t>на</w:t>
      </w:r>
      <w:r w:rsidR="0056070A">
        <w:t xml:space="preserve"> геометр</w:t>
      </w:r>
      <w:r w:rsidR="0056070A">
        <w:rPr>
          <w:lang w:val="uk-UA"/>
        </w:rPr>
        <w:t>і</w:t>
      </w:r>
      <w:r w:rsidR="0056070A">
        <w:t>я», вид. «Основа», 1993, 191 с</w:t>
      </w:r>
      <w:r w:rsidR="0056070A">
        <w:rPr>
          <w:lang w:val="uk-UA"/>
        </w:rPr>
        <w:t>т</w:t>
      </w:r>
      <w:r w:rsidR="008C71A0">
        <w:rPr>
          <w:lang w:val="uk-UA"/>
        </w:rPr>
        <w:t>о</w:t>
      </w:r>
      <w:r w:rsidR="0056070A">
        <w:rPr>
          <w:lang w:val="uk-UA"/>
        </w:rPr>
        <w:t>р</w:t>
      </w:r>
      <w:r w:rsidR="0056070A">
        <w:t>.</w:t>
      </w:r>
    </w:p>
    <w:p w:rsidR="0056070A" w:rsidRDefault="00C13223" w:rsidP="00323A5C">
      <w:pPr>
        <w:numPr>
          <w:ilvl w:val="0"/>
          <w:numId w:val="3"/>
        </w:numPr>
        <w:tabs>
          <w:tab w:val="clear" w:pos="720"/>
          <w:tab w:val="num" w:pos="180"/>
        </w:tabs>
        <w:ind w:hanging="720"/>
        <w:jc w:val="both"/>
        <w:rPr>
          <w:lang w:val="uk-UA"/>
        </w:rPr>
      </w:pPr>
      <w:r>
        <w:rPr>
          <w:lang w:val="uk-UA"/>
        </w:rPr>
        <w:t xml:space="preserve"> </w:t>
      </w:r>
      <w:r w:rsidR="0056070A">
        <w:t>О.А. Борисенко</w:t>
      </w:r>
      <w:r w:rsidR="0056070A">
        <w:rPr>
          <w:lang w:val="uk-UA"/>
        </w:rPr>
        <w:t xml:space="preserve"> «Диференціальна геометрія і топологія», </w:t>
      </w:r>
      <w:r w:rsidR="0056070A">
        <w:t>вид. «Основа», 199</w:t>
      </w:r>
      <w:r w:rsidR="0056070A">
        <w:rPr>
          <w:lang w:val="uk-UA"/>
        </w:rPr>
        <w:t>5</w:t>
      </w:r>
      <w:r w:rsidR="0056070A">
        <w:t xml:space="preserve">, </w:t>
      </w:r>
      <w:r w:rsidR="0056070A">
        <w:rPr>
          <w:lang w:val="uk-UA"/>
        </w:rPr>
        <w:t>301</w:t>
      </w:r>
      <w:r w:rsidR="0056070A">
        <w:t xml:space="preserve"> с</w:t>
      </w:r>
      <w:r w:rsidR="0056070A">
        <w:rPr>
          <w:lang w:val="uk-UA"/>
        </w:rPr>
        <w:t>т</w:t>
      </w:r>
      <w:r w:rsidR="008C71A0">
        <w:rPr>
          <w:lang w:val="uk-UA"/>
        </w:rPr>
        <w:t>о</w:t>
      </w:r>
      <w:r w:rsidR="0056070A">
        <w:rPr>
          <w:lang w:val="uk-UA"/>
        </w:rPr>
        <w:t>р.</w:t>
      </w:r>
    </w:p>
    <w:p w:rsidR="00C2509E" w:rsidRDefault="000410C4" w:rsidP="00323A5C">
      <w:pPr>
        <w:jc w:val="both"/>
        <w:rPr>
          <w:lang w:val="uk-UA"/>
        </w:rPr>
      </w:pPr>
      <w:r>
        <w:rPr>
          <w:lang w:val="uk-UA"/>
        </w:rPr>
        <w:t>На кафедрі</w:t>
      </w:r>
      <w:r w:rsidR="00C2509E">
        <w:rPr>
          <w:lang w:val="uk-UA"/>
        </w:rPr>
        <w:t xml:space="preserve"> – </w:t>
      </w:r>
      <w:r>
        <w:rPr>
          <w:lang w:val="uk-UA"/>
        </w:rPr>
        <w:t>2 спе</w:t>
      </w:r>
      <w:r w:rsidR="0056070A">
        <w:rPr>
          <w:lang w:val="uk-UA"/>
        </w:rPr>
        <w:t xml:space="preserve">ціалізації: </w:t>
      </w:r>
      <w:r w:rsidR="00CA61B0">
        <w:rPr>
          <w:lang w:val="uk-UA"/>
        </w:rPr>
        <w:t>«</w:t>
      </w:r>
      <w:r w:rsidR="0056070A">
        <w:rPr>
          <w:lang w:val="uk-UA"/>
        </w:rPr>
        <w:t>геометрія</w:t>
      </w:r>
      <w:r w:rsidR="00CA61B0">
        <w:rPr>
          <w:lang w:val="uk-UA"/>
        </w:rPr>
        <w:t>»</w:t>
      </w:r>
      <w:r w:rsidR="0056070A">
        <w:rPr>
          <w:lang w:val="uk-UA"/>
        </w:rPr>
        <w:t xml:space="preserve"> </w:t>
      </w:r>
      <w:r w:rsidR="004442F9">
        <w:rPr>
          <w:lang w:val="uk-UA"/>
        </w:rPr>
        <w:t>зі</w:t>
      </w:r>
      <w:r w:rsidR="0056070A">
        <w:rPr>
          <w:lang w:val="uk-UA"/>
        </w:rPr>
        <w:t xml:space="preserve"> спеціальності </w:t>
      </w:r>
      <w:r w:rsidR="00CA61B0">
        <w:rPr>
          <w:lang w:val="uk-UA"/>
        </w:rPr>
        <w:t>«</w:t>
      </w:r>
      <w:r w:rsidR="0056070A">
        <w:rPr>
          <w:lang w:val="uk-UA"/>
        </w:rPr>
        <w:t>математика</w:t>
      </w:r>
      <w:r w:rsidR="00CA61B0">
        <w:rPr>
          <w:lang w:val="uk-UA"/>
        </w:rPr>
        <w:t>»</w:t>
      </w:r>
      <w:r w:rsidR="0056070A">
        <w:rPr>
          <w:lang w:val="uk-UA"/>
        </w:rPr>
        <w:t xml:space="preserve">; </w:t>
      </w:r>
      <w:r>
        <w:rPr>
          <w:lang w:val="uk-UA"/>
        </w:rPr>
        <w:t>«</w:t>
      </w:r>
      <w:r w:rsidR="0056070A">
        <w:rPr>
          <w:lang w:val="uk-UA"/>
        </w:rPr>
        <w:t>комп</w:t>
      </w:r>
      <w:r w:rsidR="0056070A" w:rsidRPr="004442F9">
        <w:rPr>
          <w:lang w:val="uk-UA"/>
        </w:rPr>
        <w:t>’</w:t>
      </w:r>
      <w:r w:rsidR="0056070A">
        <w:rPr>
          <w:lang w:val="uk-UA"/>
        </w:rPr>
        <w:t>ютерна графіка та комп</w:t>
      </w:r>
      <w:r w:rsidR="0056070A" w:rsidRPr="004442F9">
        <w:rPr>
          <w:lang w:val="uk-UA"/>
        </w:rPr>
        <w:t>’</w:t>
      </w:r>
      <w:r w:rsidR="0056070A">
        <w:rPr>
          <w:lang w:val="uk-UA"/>
        </w:rPr>
        <w:t>ютерна геометрія»</w:t>
      </w:r>
      <w:r>
        <w:rPr>
          <w:lang w:val="uk-UA"/>
        </w:rPr>
        <w:t xml:space="preserve"> </w:t>
      </w:r>
      <w:r w:rsidR="004442F9">
        <w:rPr>
          <w:lang w:val="uk-UA"/>
        </w:rPr>
        <w:t>зі</w:t>
      </w:r>
      <w:r>
        <w:rPr>
          <w:lang w:val="uk-UA"/>
        </w:rPr>
        <w:t xml:space="preserve"> сп</w:t>
      </w:r>
      <w:r w:rsidR="00CA61B0">
        <w:rPr>
          <w:lang w:val="uk-UA"/>
        </w:rPr>
        <w:t>е</w:t>
      </w:r>
      <w:r>
        <w:rPr>
          <w:lang w:val="uk-UA"/>
        </w:rPr>
        <w:t xml:space="preserve">ціальності «прикладна математика». </w:t>
      </w:r>
    </w:p>
    <w:p w:rsidR="000410C4" w:rsidRPr="000410C4" w:rsidRDefault="004442F9" w:rsidP="00323A5C">
      <w:pPr>
        <w:ind w:firstLine="709"/>
        <w:jc w:val="both"/>
        <w:rPr>
          <w:lang w:val="uk-UA"/>
        </w:rPr>
      </w:pPr>
      <w:r>
        <w:rPr>
          <w:lang w:val="uk-UA"/>
        </w:rPr>
        <w:t>За</w:t>
      </w:r>
      <w:r w:rsidR="000410C4">
        <w:rPr>
          <w:lang w:val="uk-UA"/>
        </w:rPr>
        <w:t xml:space="preserve"> спеціалізаці</w:t>
      </w:r>
      <w:r>
        <w:rPr>
          <w:lang w:val="uk-UA"/>
        </w:rPr>
        <w:t>єю</w:t>
      </w:r>
      <w:r w:rsidR="000410C4">
        <w:rPr>
          <w:lang w:val="uk-UA"/>
        </w:rPr>
        <w:t xml:space="preserve"> «геометрія» читаються спецкурси</w:t>
      </w:r>
      <w:r w:rsidR="00C2509E">
        <w:rPr>
          <w:lang w:val="uk-UA"/>
        </w:rPr>
        <w:t>:</w:t>
      </w:r>
      <w:r w:rsidR="000410C4">
        <w:rPr>
          <w:lang w:val="uk-UA"/>
        </w:rPr>
        <w:t xml:space="preserve"> «Система аналітичних обчислень </w:t>
      </w:r>
      <w:r w:rsidR="00CA61B0">
        <w:rPr>
          <w:lang w:val="en-US"/>
        </w:rPr>
        <w:t>M</w:t>
      </w:r>
      <w:r w:rsidR="00CA61B0">
        <w:rPr>
          <w:lang w:val="uk-UA"/>
        </w:rPr>
        <w:t>А</w:t>
      </w:r>
      <w:r w:rsidR="000410C4">
        <w:rPr>
          <w:lang w:val="en-US"/>
        </w:rPr>
        <w:t>PLE</w:t>
      </w:r>
      <w:r w:rsidR="000410C4" w:rsidRPr="000410C4">
        <w:rPr>
          <w:lang w:val="uk-UA"/>
        </w:rPr>
        <w:t xml:space="preserve"> </w:t>
      </w:r>
      <w:r w:rsidR="000410C4">
        <w:rPr>
          <w:lang w:val="uk-UA"/>
        </w:rPr>
        <w:t>на ПК», «Класичні задачі геометрії в цілому», «Р</w:t>
      </w:r>
      <w:r w:rsidR="00A663F0">
        <w:rPr>
          <w:lang w:val="uk-UA"/>
        </w:rPr>
        <w:t>і</w:t>
      </w:r>
      <w:r w:rsidR="000410C4">
        <w:rPr>
          <w:lang w:val="uk-UA"/>
        </w:rPr>
        <w:t xml:space="preserve">манова геометрія», </w:t>
      </w:r>
      <w:r w:rsidR="000410C4" w:rsidRPr="000410C4">
        <w:rPr>
          <w:lang w:val="uk-UA"/>
        </w:rPr>
        <w:t>«Глобальна р</w:t>
      </w:r>
      <w:r w:rsidR="00A663F0">
        <w:rPr>
          <w:lang w:val="uk-UA"/>
        </w:rPr>
        <w:t>і</w:t>
      </w:r>
      <w:r w:rsidR="000410C4" w:rsidRPr="000410C4">
        <w:rPr>
          <w:lang w:val="uk-UA"/>
        </w:rPr>
        <w:t>манова геометр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я», «Геометр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я п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дмного</w:t>
      </w:r>
      <w:r w:rsidR="000410C4">
        <w:rPr>
          <w:lang w:val="uk-UA"/>
        </w:rPr>
        <w:t>видів</w:t>
      </w:r>
      <w:r w:rsidR="000410C4" w:rsidRPr="000410C4">
        <w:rPr>
          <w:lang w:val="uk-UA"/>
        </w:rPr>
        <w:t>», «</w:t>
      </w:r>
      <w:r w:rsidR="000410C4">
        <w:rPr>
          <w:lang w:val="uk-UA"/>
        </w:rPr>
        <w:t xml:space="preserve">Шарування </w:t>
      </w:r>
      <w:r w:rsidR="000410C4" w:rsidRPr="000410C4">
        <w:rPr>
          <w:lang w:val="uk-UA"/>
        </w:rPr>
        <w:t xml:space="preserve"> на много</w:t>
      </w:r>
      <w:r w:rsidR="000410C4">
        <w:rPr>
          <w:lang w:val="uk-UA"/>
        </w:rPr>
        <w:t>видах</w:t>
      </w:r>
      <w:r w:rsidR="000410C4" w:rsidRPr="000410C4">
        <w:rPr>
          <w:lang w:val="uk-UA"/>
        </w:rPr>
        <w:t>», «Комп</w:t>
      </w:r>
      <w:r w:rsidR="00766D96" w:rsidRPr="00766D96">
        <w:rPr>
          <w:lang w:val="uk-UA"/>
        </w:rPr>
        <w:t>’</w:t>
      </w:r>
      <w:r w:rsidR="000410C4" w:rsidRPr="000410C4">
        <w:rPr>
          <w:lang w:val="uk-UA"/>
        </w:rPr>
        <w:t>ютерна геометр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я», «Грасман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 xml:space="preserve">в образ </w:t>
      </w:r>
      <w:r w:rsidR="000410C4">
        <w:rPr>
          <w:lang w:val="uk-UA"/>
        </w:rPr>
        <w:t>багатовимірних</w:t>
      </w:r>
      <w:r w:rsidR="000410C4" w:rsidRPr="000410C4">
        <w:rPr>
          <w:lang w:val="uk-UA"/>
        </w:rPr>
        <w:t xml:space="preserve"> п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дмного</w:t>
      </w:r>
      <w:r w:rsidR="000410C4">
        <w:rPr>
          <w:lang w:val="uk-UA"/>
        </w:rPr>
        <w:t>видів</w:t>
      </w:r>
      <w:r w:rsidR="000410C4" w:rsidRPr="000410C4">
        <w:rPr>
          <w:lang w:val="uk-UA"/>
        </w:rPr>
        <w:t>», «Алгебра</w:t>
      </w:r>
      <w:r w:rsidR="000410C4">
        <w:rPr>
          <w:lang w:val="uk-UA"/>
        </w:rPr>
        <w:t>ї</w:t>
      </w:r>
      <w:r w:rsidR="000410C4" w:rsidRPr="000410C4">
        <w:rPr>
          <w:lang w:val="uk-UA"/>
        </w:rPr>
        <w:t>ч</w:t>
      </w:r>
      <w:r w:rsidR="000410C4">
        <w:rPr>
          <w:lang w:val="uk-UA"/>
        </w:rPr>
        <w:t>на</w:t>
      </w:r>
      <w:r w:rsidR="000410C4" w:rsidRPr="000410C4">
        <w:rPr>
          <w:lang w:val="uk-UA"/>
        </w:rPr>
        <w:t xml:space="preserve"> тополог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я», «</w:t>
      </w:r>
      <w:r w:rsidR="000410C4">
        <w:rPr>
          <w:lang w:val="uk-UA"/>
        </w:rPr>
        <w:t xml:space="preserve">Зовнішні </w:t>
      </w:r>
      <w:r w:rsidR="000410C4" w:rsidRPr="000410C4">
        <w:rPr>
          <w:lang w:val="uk-UA"/>
        </w:rPr>
        <w:t xml:space="preserve"> диференц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альн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 xml:space="preserve"> систем</w:t>
      </w:r>
      <w:r w:rsidR="000410C4">
        <w:rPr>
          <w:lang w:val="uk-UA"/>
        </w:rPr>
        <w:t>и</w:t>
      </w:r>
      <w:r w:rsidR="000410C4" w:rsidRPr="000410C4">
        <w:rPr>
          <w:lang w:val="uk-UA"/>
        </w:rPr>
        <w:t xml:space="preserve"> </w:t>
      </w:r>
      <w:r w:rsidR="000410C4">
        <w:rPr>
          <w:lang w:val="uk-UA"/>
        </w:rPr>
        <w:t>та їх застосування</w:t>
      </w:r>
      <w:r w:rsidR="000410C4" w:rsidRPr="000410C4">
        <w:rPr>
          <w:lang w:val="uk-UA"/>
        </w:rPr>
        <w:t>», «Геометр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я груп Л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», «Геометрич</w:t>
      </w:r>
      <w:r w:rsidR="000410C4">
        <w:rPr>
          <w:lang w:val="uk-UA"/>
        </w:rPr>
        <w:t>ні перетворення», «Основи фі</w:t>
      </w:r>
      <w:r w:rsidR="000410C4" w:rsidRPr="000410C4">
        <w:rPr>
          <w:lang w:val="uk-UA"/>
        </w:rPr>
        <w:t>нслерово</w:t>
      </w:r>
      <w:r w:rsidR="000410C4">
        <w:rPr>
          <w:lang w:val="uk-UA"/>
        </w:rPr>
        <w:t>ї</w:t>
      </w:r>
      <w:r w:rsidR="000410C4" w:rsidRPr="000410C4">
        <w:rPr>
          <w:lang w:val="uk-UA"/>
        </w:rPr>
        <w:t xml:space="preserve"> геометр</w:t>
      </w:r>
      <w:r w:rsidR="000410C4">
        <w:rPr>
          <w:lang w:val="uk-UA"/>
        </w:rPr>
        <w:t>ії</w:t>
      </w:r>
      <w:r w:rsidR="000410C4" w:rsidRPr="000410C4">
        <w:rPr>
          <w:lang w:val="uk-UA"/>
        </w:rPr>
        <w:t>», «Однор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>дн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 xml:space="preserve"> </w:t>
      </w:r>
      <w:r w:rsidR="000410C4">
        <w:rPr>
          <w:lang w:val="uk-UA"/>
        </w:rPr>
        <w:t>і</w:t>
      </w:r>
      <w:r w:rsidR="000410C4" w:rsidRPr="000410C4">
        <w:rPr>
          <w:lang w:val="uk-UA"/>
        </w:rPr>
        <w:t xml:space="preserve"> симетрич</w:t>
      </w:r>
      <w:r w:rsidR="000410C4">
        <w:rPr>
          <w:lang w:val="uk-UA"/>
        </w:rPr>
        <w:t>ні</w:t>
      </w:r>
      <w:r w:rsidR="000410C4" w:rsidRPr="000410C4">
        <w:rPr>
          <w:lang w:val="uk-UA"/>
        </w:rPr>
        <w:t xml:space="preserve"> прост</w:t>
      </w:r>
      <w:r w:rsidR="000410C4">
        <w:rPr>
          <w:lang w:val="uk-UA"/>
        </w:rPr>
        <w:t>о</w:t>
      </w:r>
      <w:r w:rsidR="000410C4" w:rsidRPr="000410C4">
        <w:rPr>
          <w:lang w:val="uk-UA"/>
        </w:rPr>
        <w:t>р</w:t>
      </w:r>
      <w:r w:rsidR="000410C4">
        <w:rPr>
          <w:lang w:val="uk-UA"/>
        </w:rPr>
        <w:t>и</w:t>
      </w:r>
      <w:r w:rsidR="000410C4" w:rsidRPr="000410C4">
        <w:rPr>
          <w:lang w:val="uk-UA"/>
        </w:rPr>
        <w:t>», «Потоки с</w:t>
      </w:r>
      <w:r w:rsidR="000410C4">
        <w:rPr>
          <w:lang w:val="uk-UA"/>
        </w:rPr>
        <w:t>е</w:t>
      </w:r>
      <w:r w:rsidR="000410C4" w:rsidRPr="000410C4">
        <w:rPr>
          <w:lang w:val="uk-UA"/>
        </w:rPr>
        <w:t>редн</w:t>
      </w:r>
      <w:r w:rsidR="000410C4">
        <w:rPr>
          <w:lang w:val="uk-UA"/>
        </w:rPr>
        <w:t>ьої кривини</w:t>
      </w:r>
      <w:r w:rsidR="000410C4" w:rsidRPr="000410C4">
        <w:rPr>
          <w:lang w:val="uk-UA"/>
        </w:rPr>
        <w:t>».</w:t>
      </w:r>
    </w:p>
    <w:p w:rsidR="000410C4" w:rsidRDefault="000410C4" w:rsidP="00323A5C">
      <w:pPr>
        <w:jc w:val="both"/>
        <w:rPr>
          <w:lang w:val="uk-UA"/>
        </w:rPr>
      </w:pPr>
      <w:r w:rsidRPr="000410C4">
        <w:rPr>
          <w:lang w:val="uk-UA"/>
        </w:rPr>
        <w:tab/>
      </w:r>
      <w:r w:rsidR="004442F9">
        <w:rPr>
          <w:lang w:val="uk-UA"/>
        </w:rPr>
        <w:t>За</w:t>
      </w:r>
      <w:r w:rsidRPr="00371286">
        <w:rPr>
          <w:lang w:val="uk-UA"/>
        </w:rPr>
        <w:t xml:space="preserve"> спец</w:t>
      </w:r>
      <w:r w:rsidR="00D25BCF">
        <w:rPr>
          <w:lang w:val="uk-UA"/>
        </w:rPr>
        <w:t>і</w:t>
      </w:r>
      <w:r w:rsidRPr="00371286">
        <w:rPr>
          <w:lang w:val="uk-UA"/>
        </w:rPr>
        <w:t>ал</w:t>
      </w:r>
      <w:r w:rsidR="00D25BCF">
        <w:rPr>
          <w:lang w:val="uk-UA"/>
        </w:rPr>
        <w:t>і</w:t>
      </w:r>
      <w:r w:rsidRPr="00371286">
        <w:rPr>
          <w:lang w:val="uk-UA"/>
        </w:rPr>
        <w:t>зац</w:t>
      </w:r>
      <w:r w:rsidR="00D25BCF">
        <w:rPr>
          <w:lang w:val="uk-UA"/>
        </w:rPr>
        <w:t>і</w:t>
      </w:r>
      <w:r w:rsidR="004442F9">
        <w:rPr>
          <w:lang w:val="uk-UA"/>
        </w:rPr>
        <w:t>єю</w:t>
      </w:r>
      <w:r w:rsidRPr="00371286">
        <w:rPr>
          <w:lang w:val="uk-UA"/>
        </w:rPr>
        <w:t xml:space="preserve"> «комп</w:t>
      </w:r>
      <w:r w:rsidR="00766D96" w:rsidRPr="00766D96">
        <w:rPr>
          <w:lang w:val="uk-UA"/>
        </w:rPr>
        <w:t>’</w:t>
      </w:r>
      <w:r w:rsidRPr="00371286">
        <w:rPr>
          <w:lang w:val="uk-UA"/>
        </w:rPr>
        <w:t>ютерна</w:t>
      </w:r>
      <w:r w:rsidR="00D25BCF">
        <w:rPr>
          <w:lang w:val="uk-UA"/>
        </w:rPr>
        <w:t xml:space="preserve"> графіка та</w:t>
      </w:r>
      <w:r w:rsidRPr="00371286">
        <w:rPr>
          <w:lang w:val="uk-UA"/>
        </w:rPr>
        <w:t xml:space="preserve"> комп</w:t>
      </w:r>
      <w:r w:rsidR="00766D96" w:rsidRPr="00766D96">
        <w:rPr>
          <w:lang w:val="uk-UA"/>
        </w:rPr>
        <w:t>’</w:t>
      </w:r>
      <w:r w:rsidRPr="00371286">
        <w:rPr>
          <w:lang w:val="uk-UA"/>
        </w:rPr>
        <w:t>ютерна геометр</w:t>
      </w:r>
      <w:r w:rsidR="00D25BCF">
        <w:rPr>
          <w:lang w:val="uk-UA"/>
        </w:rPr>
        <w:t>і</w:t>
      </w:r>
      <w:r w:rsidRPr="00371286">
        <w:rPr>
          <w:lang w:val="uk-UA"/>
        </w:rPr>
        <w:t>я» читают</w:t>
      </w:r>
      <w:r w:rsidR="00D25BCF">
        <w:rPr>
          <w:lang w:val="uk-UA"/>
        </w:rPr>
        <w:t>ь</w:t>
      </w:r>
      <w:r w:rsidRPr="00371286">
        <w:rPr>
          <w:lang w:val="uk-UA"/>
        </w:rPr>
        <w:t>ся спецкурс</w:t>
      </w:r>
      <w:r w:rsidR="00D25BCF">
        <w:rPr>
          <w:lang w:val="uk-UA"/>
        </w:rPr>
        <w:t>и</w:t>
      </w:r>
      <w:r w:rsidRPr="00D25BCF">
        <w:rPr>
          <w:lang w:val="uk-UA"/>
        </w:rPr>
        <w:t>: «Основ</w:t>
      </w:r>
      <w:r w:rsidR="00D25BCF">
        <w:rPr>
          <w:lang w:val="uk-UA"/>
        </w:rPr>
        <w:t>и</w:t>
      </w:r>
      <w:r w:rsidRPr="00D25BCF">
        <w:rPr>
          <w:lang w:val="uk-UA"/>
        </w:rPr>
        <w:t xml:space="preserve"> математич</w:t>
      </w:r>
      <w:r w:rsidR="00D25BCF">
        <w:rPr>
          <w:lang w:val="uk-UA"/>
        </w:rPr>
        <w:t>них розрахунків</w:t>
      </w:r>
      <w:r w:rsidRPr="00D25BCF">
        <w:rPr>
          <w:lang w:val="uk-UA"/>
        </w:rPr>
        <w:t xml:space="preserve"> в систем</w:t>
      </w:r>
      <w:r w:rsidR="00D25BCF">
        <w:rPr>
          <w:lang w:val="uk-UA"/>
        </w:rPr>
        <w:t>і</w:t>
      </w:r>
      <w:r w:rsidRPr="00D25BCF">
        <w:rPr>
          <w:lang w:val="uk-UA"/>
        </w:rPr>
        <w:t xml:space="preserve"> «</w:t>
      </w:r>
      <w:r w:rsidRPr="00371286">
        <w:rPr>
          <w:lang w:val="en-US"/>
        </w:rPr>
        <w:t>Mathematica</w:t>
      </w:r>
      <w:r w:rsidRPr="00D25BCF">
        <w:rPr>
          <w:lang w:val="uk-UA"/>
        </w:rPr>
        <w:t>»», «Растрова</w:t>
      </w:r>
      <w:r w:rsidR="00D25BCF">
        <w:rPr>
          <w:lang w:val="uk-UA"/>
        </w:rPr>
        <w:t xml:space="preserve"> та</w:t>
      </w:r>
      <w:r w:rsidRPr="00D25BCF">
        <w:rPr>
          <w:lang w:val="uk-UA"/>
        </w:rPr>
        <w:t xml:space="preserve"> векторна граф</w:t>
      </w:r>
      <w:r w:rsidR="00D25BCF">
        <w:rPr>
          <w:lang w:val="uk-UA"/>
        </w:rPr>
        <w:t>і</w:t>
      </w:r>
      <w:r w:rsidRPr="00D25BCF">
        <w:rPr>
          <w:lang w:val="uk-UA"/>
        </w:rPr>
        <w:t>ка», «Комп</w:t>
      </w:r>
      <w:r w:rsidR="00766D96" w:rsidRPr="00766D96">
        <w:rPr>
          <w:lang w:val="uk-UA"/>
        </w:rPr>
        <w:t>’</w:t>
      </w:r>
      <w:r w:rsidRPr="00D25BCF">
        <w:rPr>
          <w:lang w:val="uk-UA"/>
        </w:rPr>
        <w:t>ютерн</w:t>
      </w:r>
      <w:r w:rsidR="00D25BCF">
        <w:rPr>
          <w:lang w:val="uk-UA"/>
        </w:rPr>
        <w:t>і</w:t>
      </w:r>
      <w:r w:rsidR="00D25BCF" w:rsidRPr="00D25BCF">
        <w:rPr>
          <w:lang w:val="uk-UA"/>
        </w:rPr>
        <w:t xml:space="preserve"> метод</w:t>
      </w:r>
      <w:r w:rsidR="00D25BCF">
        <w:rPr>
          <w:lang w:val="uk-UA"/>
        </w:rPr>
        <w:t>и</w:t>
      </w:r>
      <w:r w:rsidRPr="00D25BCF">
        <w:rPr>
          <w:lang w:val="uk-UA"/>
        </w:rPr>
        <w:t xml:space="preserve"> р</w:t>
      </w:r>
      <w:r w:rsidR="00A663F0">
        <w:rPr>
          <w:lang w:val="uk-UA"/>
        </w:rPr>
        <w:t>і</w:t>
      </w:r>
      <w:r w:rsidRPr="00D25BCF">
        <w:rPr>
          <w:lang w:val="uk-UA"/>
        </w:rPr>
        <w:t>маново</w:t>
      </w:r>
      <w:r w:rsidR="00D25BCF">
        <w:rPr>
          <w:lang w:val="uk-UA"/>
        </w:rPr>
        <w:t>ї</w:t>
      </w:r>
      <w:r w:rsidRPr="00D25BCF">
        <w:rPr>
          <w:lang w:val="uk-UA"/>
        </w:rPr>
        <w:t xml:space="preserve"> геометр</w:t>
      </w:r>
      <w:r w:rsidR="00D25BCF">
        <w:rPr>
          <w:lang w:val="uk-UA"/>
        </w:rPr>
        <w:t>ії</w:t>
      </w:r>
      <w:r w:rsidR="00D25BCF" w:rsidRPr="00D25BCF">
        <w:rPr>
          <w:lang w:val="uk-UA"/>
        </w:rPr>
        <w:t>», «Пакет</w:t>
      </w:r>
      <w:r w:rsidR="00D25BCF">
        <w:rPr>
          <w:lang w:val="uk-UA"/>
        </w:rPr>
        <w:t>и</w:t>
      </w:r>
      <w:r w:rsidRPr="00D25BCF">
        <w:rPr>
          <w:lang w:val="uk-UA"/>
        </w:rPr>
        <w:t xml:space="preserve"> р</w:t>
      </w:r>
      <w:r w:rsidR="008C71A0">
        <w:rPr>
          <w:lang w:val="uk-UA"/>
        </w:rPr>
        <w:t>оз</w:t>
      </w:r>
      <w:r w:rsidRPr="00D25BCF">
        <w:rPr>
          <w:lang w:val="uk-UA"/>
        </w:rPr>
        <w:t>ширен</w:t>
      </w:r>
      <w:r w:rsidR="00D25BCF">
        <w:rPr>
          <w:lang w:val="uk-UA"/>
        </w:rPr>
        <w:t>н</w:t>
      </w:r>
      <w:r w:rsidRPr="00D25BCF">
        <w:rPr>
          <w:lang w:val="uk-UA"/>
        </w:rPr>
        <w:t xml:space="preserve">я </w:t>
      </w:r>
      <w:r w:rsidR="00D25BCF">
        <w:rPr>
          <w:lang w:val="uk-UA"/>
        </w:rPr>
        <w:t>та</w:t>
      </w:r>
      <w:r w:rsidRPr="00D25BCF">
        <w:rPr>
          <w:lang w:val="uk-UA"/>
        </w:rPr>
        <w:t xml:space="preserve"> основ</w:t>
      </w:r>
      <w:r w:rsidR="00D25BCF">
        <w:rPr>
          <w:lang w:val="uk-UA"/>
        </w:rPr>
        <w:t>и</w:t>
      </w:r>
      <w:r w:rsidRPr="00D25BCF">
        <w:rPr>
          <w:lang w:val="uk-UA"/>
        </w:rPr>
        <w:t xml:space="preserve"> програм</w:t>
      </w:r>
      <w:r w:rsidR="00D25BCF">
        <w:rPr>
          <w:lang w:val="uk-UA"/>
        </w:rPr>
        <w:t>ування</w:t>
      </w:r>
      <w:r w:rsidRPr="00D25BCF">
        <w:rPr>
          <w:lang w:val="uk-UA"/>
        </w:rPr>
        <w:t xml:space="preserve"> в системах «</w:t>
      </w:r>
      <w:r w:rsidRPr="00371286">
        <w:rPr>
          <w:lang w:val="en-US"/>
        </w:rPr>
        <w:t>Mathematica</w:t>
      </w:r>
      <w:r w:rsidRPr="00D25BCF">
        <w:rPr>
          <w:lang w:val="uk-UA"/>
        </w:rPr>
        <w:t xml:space="preserve">» </w:t>
      </w:r>
      <w:r w:rsidR="00D25BCF">
        <w:rPr>
          <w:lang w:val="uk-UA"/>
        </w:rPr>
        <w:t>та</w:t>
      </w:r>
      <w:r w:rsidRPr="00D25BCF">
        <w:rPr>
          <w:lang w:val="uk-UA"/>
        </w:rPr>
        <w:t xml:space="preserve"> «</w:t>
      </w:r>
      <w:r w:rsidRPr="00371286">
        <w:rPr>
          <w:lang w:val="en-US"/>
        </w:rPr>
        <w:t>Maple</w:t>
      </w:r>
      <w:r w:rsidR="00D25BCF" w:rsidRPr="00D25BCF">
        <w:rPr>
          <w:lang w:val="uk-UA"/>
        </w:rPr>
        <w:t>»», «Геометр</w:t>
      </w:r>
      <w:r w:rsidR="00D25BCF">
        <w:rPr>
          <w:lang w:val="uk-UA"/>
        </w:rPr>
        <w:t>і</w:t>
      </w:r>
      <w:r w:rsidRPr="00D25BCF">
        <w:rPr>
          <w:lang w:val="uk-UA"/>
        </w:rPr>
        <w:t>я п</w:t>
      </w:r>
      <w:r w:rsidR="00D25BCF">
        <w:rPr>
          <w:lang w:val="uk-UA"/>
        </w:rPr>
        <w:t>і</w:t>
      </w:r>
      <w:r w:rsidRPr="00D25BCF">
        <w:rPr>
          <w:lang w:val="uk-UA"/>
        </w:rPr>
        <w:t>дмного</w:t>
      </w:r>
      <w:r w:rsidR="00D25BCF">
        <w:rPr>
          <w:lang w:val="uk-UA"/>
        </w:rPr>
        <w:t>видів</w:t>
      </w:r>
      <w:r w:rsidRPr="00D25BCF">
        <w:rPr>
          <w:lang w:val="uk-UA"/>
        </w:rPr>
        <w:t>», «Алгоритм</w:t>
      </w:r>
      <w:r w:rsidR="00D25BCF">
        <w:rPr>
          <w:lang w:val="uk-UA"/>
        </w:rPr>
        <w:t>и</w:t>
      </w:r>
      <w:r w:rsidRPr="00D25BCF">
        <w:rPr>
          <w:lang w:val="uk-UA"/>
        </w:rPr>
        <w:t xml:space="preserve"> комп</w:t>
      </w:r>
      <w:r w:rsidR="00766D96" w:rsidRPr="0078202D">
        <w:rPr>
          <w:lang w:val="uk-UA"/>
        </w:rPr>
        <w:t>’</w:t>
      </w:r>
      <w:r w:rsidRPr="00D25BCF">
        <w:rPr>
          <w:lang w:val="uk-UA"/>
        </w:rPr>
        <w:t>ютерно</w:t>
      </w:r>
      <w:r w:rsidR="00D25BCF">
        <w:rPr>
          <w:lang w:val="uk-UA"/>
        </w:rPr>
        <w:t>ї</w:t>
      </w:r>
      <w:r w:rsidR="00255830">
        <w:rPr>
          <w:lang w:val="uk-UA"/>
        </w:rPr>
        <w:t xml:space="preserve"> </w:t>
      </w:r>
      <w:r w:rsidRPr="00D25BCF">
        <w:rPr>
          <w:lang w:val="uk-UA"/>
        </w:rPr>
        <w:t>геометр</w:t>
      </w:r>
      <w:r w:rsidR="00D25BCF">
        <w:rPr>
          <w:lang w:val="uk-UA"/>
        </w:rPr>
        <w:t>ії</w:t>
      </w:r>
      <w:r w:rsidRPr="00D25BCF">
        <w:rPr>
          <w:lang w:val="uk-UA"/>
        </w:rPr>
        <w:t>», «Анал</w:t>
      </w:r>
      <w:r w:rsidR="00D25BCF">
        <w:rPr>
          <w:lang w:val="uk-UA"/>
        </w:rPr>
        <w:t>і</w:t>
      </w:r>
      <w:r w:rsidRPr="00D25BCF">
        <w:rPr>
          <w:lang w:val="uk-UA"/>
        </w:rPr>
        <w:t>тич</w:t>
      </w:r>
      <w:r w:rsidR="00D25BCF">
        <w:rPr>
          <w:lang w:val="uk-UA"/>
        </w:rPr>
        <w:t>ні м</w:t>
      </w:r>
      <w:r w:rsidR="00CA61B0">
        <w:rPr>
          <w:lang w:val="uk-UA"/>
        </w:rPr>
        <w:t>е</w:t>
      </w:r>
      <w:r w:rsidR="00D25BCF">
        <w:rPr>
          <w:lang w:val="uk-UA"/>
        </w:rPr>
        <w:t>тоди</w:t>
      </w:r>
      <w:r w:rsidRPr="00D25BCF">
        <w:rPr>
          <w:lang w:val="uk-UA"/>
        </w:rPr>
        <w:t xml:space="preserve"> геометрич</w:t>
      </w:r>
      <w:r w:rsidR="00D25BCF">
        <w:rPr>
          <w:lang w:val="uk-UA"/>
        </w:rPr>
        <w:t>ного</w:t>
      </w:r>
      <w:r w:rsidRPr="00D25BCF">
        <w:rPr>
          <w:lang w:val="uk-UA"/>
        </w:rPr>
        <w:t xml:space="preserve"> модел</w:t>
      </w:r>
      <w:r w:rsidR="00D25BCF">
        <w:rPr>
          <w:lang w:val="uk-UA"/>
        </w:rPr>
        <w:t>ювання</w:t>
      </w:r>
      <w:r w:rsidR="00D25BCF" w:rsidRPr="00D25BCF">
        <w:rPr>
          <w:lang w:val="uk-UA"/>
        </w:rPr>
        <w:t>», «Геометр</w:t>
      </w:r>
      <w:r w:rsidR="00D25BCF">
        <w:rPr>
          <w:lang w:val="uk-UA"/>
        </w:rPr>
        <w:t>ія</w:t>
      </w:r>
      <w:r w:rsidR="00A663F0">
        <w:rPr>
          <w:lang w:val="uk-UA"/>
        </w:rPr>
        <w:t xml:space="preserve"> груп</w:t>
      </w:r>
      <w:r w:rsidRPr="00D25BCF">
        <w:rPr>
          <w:lang w:val="uk-UA"/>
        </w:rPr>
        <w:t xml:space="preserve"> Л</w:t>
      </w:r>
      <w:r w:rsidR="00D25BCF">
        <w:rPr>
          <w:lang w:val="uk-UA"/>
        </w:rPr>
        <w:t>і</w:t>
      </w:r>
      <w:r w:rsidRPr="00D25BCF">
        <w:rPr>
          <w:lang w:val="uk-UA"/>
        </w:rPr>
        <w:t>», «Геометрич</w:t>
      </w:r>
      <w:r w:rsidR="00D25BCF">
        <w:rPr>
          <w:lang w:val="uk-UA"/>
        </w:rPr>
        <w:t>ні</w:t>
      </w:r>
      <w:r w:rsidRPr="00D25BCF">
        <w:rPr>
          <w:lang w:val="uk-UA"/>
        </w:rPr>
        <w:t xml:space="preserve"> аспект</w:t>
      </w:r>
      <w:r w:rsidR="00D25BCF">
        <w:rPr>
          <w:lang w:val="uk-UA"/>
        </w:rPr>
        <w:t>и</w:t>
      </w:r>
      <w:r w:rsidRPr="00D25BCF">
        <w:rPr>
          <w:lang w:val="uk-UA"/>
        </w:rPr>
        <w:t xml:space="preserve"> </w:t>
      </w:r>
      <w:r w:rsidR="00D25BCF">
        <w:rPr>
          <w:lang w:val="uk-UA"/>
        </w:rPr>
        <w:t>штучного інтелекту</w:t>
      </w:r>
      <w:r w:rsidRPr="00D25BCF">
        <w:rPr>
          <w:lang w:val="uk-UA"/>
        </w:rPr>
        <w:t>», «Основ</w:t>
      </w:r>
      <w:r w:rsidR="00D25BCF">
        <w:rPr>
          <w:lang w:val="uk-UA"/>
        </w:rPr>
        <w:t>и</w:t>
      </w:r>
      <w:r w:rsidRPr="00D25BCF">
        <w:rPr>
          <w:lang w:val="uk-UA"/>
        </w:rPr>
        <w:t xml:space="preserve"> математич</w:t>
      </w:r>
      <w:r w:rsidR="00D25BCF">
        <w:rPr>
          <w:lang w:val="uk-UA"/>
        </w:rPr>
        <w:t>ного моделювання та</w:t>
      </w:r>
      <w:r w:rsidRPr="00D25BCF">
        <w:rPr>
          <w:lang w:val="uk-UA"/>
        </w:rPr>
        <w:t xml:space="preserve"> </w:t>
      </w:r>
      <w:r w:rsidR="00D25BCF">
        <w:rPr>
          <w:lang w:val="uk-UA"/>
        </w:rPr>
        <w:t>обчи</w:t>
      </w:r>
      <w:r w:rsidR="00CA61B0">
        <w:rPr>
          <w:lang w:val="uk-UA"/>
        </w:rPr>
        <w:t>с</w:t>
      </w:r>
      <w:r w:rsidR="00A663F0">
        <w:rPr>
          <w:lang w:val="uk-UA"/>
        </w:rPr>
        <w:t>лювального</w:t>
      </w:r>
      <w:r w:rsidR="00D25BCF" w:rsidRPr="00D25BCF">
        <w:rPr>
          <w:lang w:val="uk-UA"/>
        </w:rPr>
        <w:t xml:space="preserve"> </w:t>
      </w:r>
      <w:r w:rsidR="00D25BCF">
        <w:rPr>
          <w:lang w:val="uk-UA"/>
        </w:rPr>
        <w:t>е</w:t>
      </w:r>
      <w:r w:rsidRPr="00D25BCF">
        <w:rPr>
          <w:lang w:val="uk-UA"/>
        </w:rPr>
        <w:t>ксперимент</w:t>
      </w:r>
      <w:r w:rsidR="00CA61B0">
        <w:rPr>
          <w:lang w:val="uk-UA"/>
        </w:rPr>
        <w:t>у</w:t>
      </w:r>
      <w:r w:rsidRPr="00D25BCF">
        <w:rPr>
          <w:lang w:val="uk-UA"/>
        </w:rPr>
        <w:t>», «С</w:t>
      </w:r>
      <w:r w:rsidR="00D25BCF">
        <w:rPr>
          <w:lang w:val="uk-UA"/>
        </w:rPr>
        <w:t>творення</w:t>
      </w:r>
      <w:r w:rsidRPr="00D25BCF">
        <w:rPr>
          <w:lang w:val="uk-UA"/>
        </w:rPr>
        <w:t xml:space="preserve"> пакет</w:t>
      </w:r>
      <w:r w:rsidR="00D25BCF">
        <w:rPr>
          <w:lang w:val="uk-UA"/>
        </w:rPr>
        <w:t>і</w:t>
      </w:r>
      <w:r w:rsidR="00D25BCF" w:rsidRPr="00D25BCF">
        <w:rPr>
          <w:lang w:val="uk-UA"/>
        </w:rPr>
        <w:t>в р</w:t>
      </w:r>
      <w:r w:rsidR="00D25BCF">
        <w:rPr>
          <w:lang w:val="uk-UA"/>
        </w:rPr>
        <w:t>озширення</w:t>
      </w:r>
      <w:r w:rsidRPr="00D25BCF">
        <w:rPr>
          <w:lang w:val="uk-UA"/>
        </w:rPr>
        <w:t xml:space="preserve"> </w:t>
      </w:r>
      <w:r w:rsidR="00D25BCF">
        <w:rPr>
          <w:lang w:val="uk-UA"/>
        </w:rPr>
        <w:t>та</w:t>
      </w:r>
      <w:r w:rsidRPr="00D25BCF">
        <w:rPr>
          <w:lang w:val="uk-UA"/>
        </w:rPr>
        <w:t xml:space="preserve"> над</w:t>
      </w:r>
      <w:r w:rsidR="00D25BCF">
        <w:rPr>
          <w:lang w:val="uk-UA"/>
        </w:rPr>
        <w:t>будов</w:t>
      </w:r>
      <w:r w:rsidRPr="00D25BCF">
        <w:rPr>
          <w:lang w:val="uk-UA"/>
        </w:rPr>
        <w:t xml:space="preserve"> для систем </w:t>
      </w:r>
      <w:r w:rsidR="00D25BCF">
        <w:rPr>
          <w:lang w:val="uk-UA"/>
        </w:rPr>
        <w:t>і</w:t>
      </w:r>
      <w:r w:rsidRPr="00D25BCF">
        <w:rPr>
          <w:lang w:val="uk-UA"/>
        </w:rPr>
        <w:t>нженерно</w:t>
      </w:r>
      <w:r w:rsidR="00D25BCF">
        <w:rPr>
          <w:lang w:val="uk-UA"/>
        </w:rPr>
        <w:t>ї</w:t>
      </w:r>
      <w:r w:rsidRPr="00D25BCF">
        <w:rPr>
          <w:lang w:val="uk-UA"/>
        </w:rPr>
        <w:t xml:space="preserve"> комп</w:t>
      </w:r>
      <w:r w:rsidR="007B4000" w:rsidRPr="007B4000">
        <w:rPr>
          <w:lang w:val="uk-UA"/>
        </w:rPr>
        <w:t>’</w:t>
      </w:r>
      <w:r w:rsidRPr="00D25BCF">
        <w:rPr>
          <w:lang w:val="uk-UA"/>
        </w:rPr>
        <w:t>ютерно</w:t>
      </w:r>
      <w:r w:rsidR="00D25BCF">
        <w:rPr>
          <w:lang w:val="uk-UA"/>
        </w:rPr>
        <w:t>ї</w:t>
      </w:r>
      <w:r w:rsidR="00D25BCF" w:rsidRPr="00D25BCF">
        <w:rPr>
          <w:lang w:val="uk-UA"/>
        </w:rPr>
        <w:t xml:space="preserve"> граф</w:t>
      </w:r>
      <w:r w:rsidR="00D25BCF">
        <w:rPr>
          <w:lang w:val="uk-UA"/>
        </w:rPr>
        <w:t>і</w:t>
      </w:r>
      <w:r w:rsidR="00D25BCF" w:rsidRPr="00D25BCF">
        <w:rPr>
          <w:lang w:val="uk-UA"/>
        </w:rPr>
        <w:t>ки, оф</w:t>
      </w:r>
      <w:r w:rsidR="00D25BCF">
        <w:rPr>
          <w:lang w:val="uk-UA"/>
        </w:rPr>
        <w:t>і</w:t>
      </w:r>
      <w:r w:rsidR="00D25BCF" w:rsidRPr="00D25BCF">
        <w:rPr>
          <w:lang w:val="uk-UA"/>
        </w:rPr>
        <w:t>сн</w:t>
      </w:r>
      <w:r w:rsidR="00D25BCF">
        <w:rPr>
          <w:lang w:val="uk-UA"/>
        </w:rPr>
        <w:t>и</w:t>
      </w:r>
      <w:r w:rsidR="00D25BCF" w:rsidRPr="00D25BCF">
        <w:rPr>
          <w:lang w:val="uk-UA"/>
        </w:rPr>
        <w:t xml:space="preserve">х </w:t>
      </w:r>
      <w:r w:rsidR="00D25BCF">
        <w:rPr>
          <w:lang w:val="uk-UA"/>
        </w:rPr>
        <w:t>та</w:t>
      </w:r>
      <w:r w:rsidRPr="00D25BCF">
        <w:rPr>
          <w:lang w:val="uk-UA"/>
        </w:rPr>
        <w:t xml:space="preserve"> математич</w:t>
      </w:r>
      <w:r w:rsidR="00D25BCF">
        <w:rPr>
          <w:lang w:val="uk-UA"/>
        </w:rPr>
        <w:t>них</w:t>
      </w:r>
      <w:r w:rsidRPr="00D25BCF">
        <w:rPr>
          <w:lang w:val="uk-UA"/>
        </w:rPr>
        <w:t xml:space="preserve"> пакет</w:t>
      </w:r>
      <w:r w:rsidR="00D25BCF">
        <w:rPr>
          <w:lang w:val="uk-UA"/>
        </w:rPr>
        <w:t>і</w:t>
      </w:r>
      <w:r w:rsidRPr="00D25BCF">
        <w:rPr>
          <w:lang w:val="uk-UA"/>
        </w:rPr>
        <w:t>в», «С</w:t>
      </w:r>
      <w:r w:rsidR="00A663F0">
        <w:rPr>
          <w:lang w:val="uk-UA"/>
        </w:rPr>
        <w:t>учасні</w:t>
      </w:r>
      <w:r w:rsidRPr="00D25BCF">
        <w:rPr>
          <w:lang w:val="uk-UA"/>
        </w:rPr>
        <w:t xml:space="preserve"> систем</w:t>
      </w:r>
      <w:r w:rsidR="00D25BCF">
        <w:rPr>
          <w:lang w:val="uk-UA"/>
        </w:rPr>
        <w:t>и</w:t>
      </w:r>
      <w:r w:rsidRPr="00D25BCF">
        <w:rPr>
          <w:lang w:val="uk-UA"/>
        </w:rPr>
        <w:t xml:space="preserve"> геометрич</w:t>
      </w:r>
      <w:r w:rsidR="00A663F0">
        <w:rPr>
          <w:lang w:val="uk-UA"/>
        </w:rPr>
        <w:t>ного</w:t>
      </w:r>
      <w:r w:rsidRPr="00D25BCF">
        <w:rPr>
          <w:lang w:val="uk-UA"/>
        </w:rPr>
        <w:t xml:space="preserve"> модел</w:t>
      </w:r>
      <w:r w:rsidR="00A663F0">
        <w:rPr>
          <w:lang w:val="uk-UA"/>
        </w:rPr>
        <w:t>ювання та</w:t>
      </w:r>
      <w:r w:rsidRPr="00D25BCF">
        <w:rPr>
          <w:lang w:val="uk-UA"/>
        </w:rPr>
        <w:t xml:space="preserve"> САПР», «Потоки </w:t>
      </w:r>
      <w:r w:rsidR="00D25BCF">
        <w:rPr>
          <w:lang w:val="uk-UA"/>
        </w:rPr>
        <w:t>середньої кривини</w:t>
      </w:r>
      <w:r w:rsidRPr="00D25BCF">
        <w:rPr>
          <w:lang w:val="uk-UA"/>
        </w:rPr>
        <w:t>».</w:t>
      </w:r>
    </w:p>
    <w:p w:rsidR="00D25BCF" w:rsidRDefault="00D25BCF" w:rsidP="00323A5C">
      <w:pPr>
        <w:ind w:firstLine="709"/>
        <w:jc w:val="both"/>
        <w:rPr>
          <w:lang w:val="uk-UA"/>
        </w:rPr>
      </w:pPr>
      <w:r>
        <w:rPr>
          <w:lang w:val="uk-UA"/>
        </w:rPr>
        <w:t>Кожен рік на кафедру розподіляється 15-20 студентів.</w:t>
      </w:r>
    </w:p>
    <w:p w:rsidR="00D25BCF" w:rsidRDefault="00D25BCF" w:rsidP="00323A5C">
      <w:pPr>
        <w:ind w:firstLine="709"/>
        <w:jc w:val="both"/>
        <w:rPr>
          <w:lang w:val="uk-UA"/>
        </w:rPr>
      </w:pPr>
      <w:r>
        <w:rPr>
          <w:lang w:val="uk-UA"/>
        </w:rPr>
        <w:lastRenderedPageBreak/>
        <w:t>Члени кафедри читають лекції для учнів шкіл та популяризують математику. Зокрема, О.А.</w:t>
      </w:r>
      <w:r w:rsidR="00735545">
        <w:rPr>
          <w:lang w:val="uk-UA"/>
        </w:rPr>
        <w:t xml:space="preserve"> </w:t>
      </w:r>
      <w:r>
        <w:rPr>
          <w:lang w:val="uk-UA"/>
        </w:rPr>
        <w:t xml:space="preserve">Борисенко написав 4 статті для науково-популярного журнала </w:t>
      </w:r>
      <w:r w:rsidRPr="00371286">
        <w:t>“</w:t>
      </w:r>
      <w:r w:rsidR="00735545">
        <w:rPr>
          <w:lang w:val="en-US"/>
        </w:rPr>
        <w:t>Universitat</w:t>
      </w:r>
      <w:r w:rsidRPr="00371286">
        <w:rPr>
          <w:lang w:val="en-US"/>
        </w:rPr>
        <w:t>es</w:t>
      </w:r>
      <w:r w:rsidRPr="00371286">
        <w:t>”</w:t>
      </w:r>
      <w:r>
        <w:rPr>
          <w:lang w:val="uk-UA"/>
        </w:rPr>
        <w:t>, провів цикл передач по радіо про видатних математиків Харківського університету за 200 років існування.</w:t>
      </w:r>
    </w:p>
    <w:p w:rsidR="00AC2453" w:rsidRDefault="00D25BCF" w:rsidP="00323A5C">
      <w:pPr>
        <w:ind w:firstLine="709"/>
        <w:jc w:val="both"/>
        <w:rPr>
          <w:lang w:val="uk-UA"/>
        </w:rPr>
      </w:pPr>
      <w:r>
        <w:rPr>
          <w:lang w:val="uk-UA"/>
        </w:rPr>
        <w:t>На кафедрі створена бібліотека сучасної геометр</w:t>
      </w:r>
      <w:r w:rsidR="00C2509E">
        <w:rPr>
          <w:lang w:val="uk-UA"/>
        </w:rPr>
        <w:t>ичної літератури. В ній є 150 кс</w:t>
      </w:r>
      <w:r>
        <w:rPr>
          <w:lang w:val="uk-UA"/>
        </w:rPr>
        <w:t>ерокопій книг англій</w:t>
      </w:r>
      <w:r w:rsidR="000D5C3E">
        <w:rPr>
          <w:lang w:val="uk-UA"/>
        </w:rPr>
        <w:t>с</w:t>
      </w:r>
      <w:r>
        <w:rPr>
          <w:lang w:val="uk-UA"/>
        </w:rPr>
        <w:t>ькою мовою, які побачили світ в останні 20 років, і</w:t>
      </w:r>
      <w:r w:rsidR="00271E4F">
        <w:rPr>
          <w:lang w:val="uk-UA"/>
        </w:rPr>
        <w:t xml:space="preserve"> стільки ж томів ксерокопій статей</w:t>
      </w:r>
      <w:r w:rsidR="00735545">
        <w:rPr>
          <w:lang w:val="uk-UA"/>
        </w:rPr>
        <w:t>. Створена електронна база даних цих книжок і статей, а також статей, які є в електронному вигляді.</w:t>
      </w:r>
    </w:p>
    <w:p w:rsidR="00BA0E77" w:rsidRDefault="00BA0E77" w:rsidP="00323A5C">
      <w:pPr>
        <w:ind w:firstLine="709"/>
        <w:jc w:val="both"/>
        <w:rPr>
          <w:lang w:val="uk-UA"/>
        </w:rPr>
      </w:pPr>
    </w:p>
    <w:p w:rsidR="00BA0E77" w:rsidRDefault="00BA0E77" w:rsidP="00323A5C">
      <w:pPr>
        <w:ind w:firstLine="709"/>
        <w:jc w:val="both"/>
        <w:rPr>
          <w:lang w:val="uk-UA"/>
        </w:rPr>
      </w:pPr>
    </w:p>
    <w:p w:rsidR="00BA0E77" w:rsidRPr="00BA0E77" w:rsidRDefault="00BA0E77" w:rsidP="00323A5C">
      <w:pPr>
        <w:ind w:firstLine="709"/>
        <w:jc w:val="both"/>
      </w:pPr>
      <w:bookmarkStart w:id="0" w:name="_GoBack"/>
      <w:bookmarkEnd w:id="0"/>
    </w:p>
    <w:p w:rsidR="00BA0E77" w:rsidRDefault="00BA0E77" w:rsidP="00323A5C">
      <w:pPr>
        <w:ind w:firstLine="709"/>
        <w:jc w:val="both"/>
        <w:rPr>
          <w:lang w:val="uk-UA"/>
        </w:rPr>
      </w:pPr>
    </w:p>
    <w:sectPr w:rsidR="00BA0E77" w:rsidSect="00B10EEA">
      <w:footerReference w:type="even" r:id="rId43"/>
      <w:footerReference w:type="default" r:id="rId44"/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5CE7" w:rsidRDefault="000E5CE7">
      <w:r>
        <w:separator/>
      </w:r>
    </w:p>
  </w:endnote>
  <w:endnote w:type="continuationSeparator" w:id="0">
    <w:p w:rsidR="000E5CE7" w:rsidRDefault="000E5C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10EEA" w:rsidRDefault="00B10EEA" w:rsidP="00752B7C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B10EEA" w:rsidRDefault="00B10EEA" w:rsidP="00C12BF7">
    <w:pPr>
      <w:pStyle w:val="a3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10EEA" w:rsidRDefault="00B10EEA" w:rsidP="00752B7C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separate"/>
    </w:r>
    <w:r w:rsidR="000D0598">
      <w:rPr>
        <w:rStyle w:val="a4"/>
        <w:noProof/>
      </w:rPr>
      <w:t>13</w:t>
    </w:r>
    <w:r>
      <w:rPr>
        <w:rStyle w:val="a4"/>
      </w:rPr>
      <w:fldChar w:fldCharType="end"/>
    </w:r>
  </w:p>
  <w:p w:rsidR="00B10EEA" w:rsidRDefault="00B10EEA" w:rsidP="00C12BF7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5CE7" w:rsidRDefault="000E5CE7">
      <w:r>
        <w:separator/>
      </w:r>
    </w:p>
  </w:footnote>
  <w:footnote w:type="continuationSeparator" w:id="0">
    <w:p w:rsidR="000E5CE7" w:rsidRDefault="000E5C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B828E8"/>
    <w:multiLevelType w:val="hybridMultilevel"/>
    <w:tmpl w:val="139E0070"/>
    <w:lvl w:ilvl="0" w:tplc="C2969702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9A2BAE"/>
    <w:multiLevelType w:val="hybridMultilevel"/>
    <w:tmpl w:val="57F0296C"/>
    <w:lvl w:ilvl="0" w:tplc="0419000F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2" w15:restartNumberingAfterBreak="0">
    <w:nsid w:val="57A113AC"/>
    <w:multiLevelType w:val="hybridMultilevel"/>
    <w:tmpl w:val="C212A0B0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" w15:restartNumberingAfterBreak="0">
    <w:nsid w:val="6A674868"/>
    <w:multiLevelType w:val="hybridMultilevel"/>
    <w:tmpl w:val="B8AAD28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79366D57"/>
    <w:multiLevelType w:val="hybridMultilevel"/>
    <w:tmpl w:val="12AA7D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E387E"/>
    <w:rsid w:val="0000221D"/>
    <w:rsid w:val="0001006D"/>
    <w:rsid w:val="000177BF"/>
    <w:rsid w:val="00027411"/>
    <w:rsid w:val="000410C4"/>
    <w:rsid w:val="00047C87"/>
    <w:rsid w:val="000522B0"/>
    <w:rsid w:val="00057BCA"/>
    <w:rsid w:val="00081E6E"/>
    <w:rsid w:val="000C5BF7"/>
    <w:rsid w:val="000D0598"/>
    <w:rsid w:val="000D5C3E"/>
    <w:rsid w:val="000E5CE7"/>
    <w:rsid w:val="00147919"/>
    <w:rsid w:val="00147EE0"/>
    <w:rsid w:val="00154098"/>
    <w:rsid w:val="00155C3C"/>
    <w:rsid w:val="001A1D94"/>
    <w:rsid w:val="001B3E1C"/>
    <w:rsid w:val="001C1B89"/>
    <w:rsid w:val="001C247D"/>
    <w:rsid w:val="001F5BEF"/>
    <w:rsid w:val="001F7A07"/>
    <w:rsid w:val="00214035"/>
    <w:rsid w:val="00232B50"/>
    <w:rsid w:val="00253FAB"/>
    <w:rsid w:val="00255830"/>
    <w:rsid w:val="002564D1"/>
    <w:rsid w:val="002713ED"/>
    <w:rsid w:val="00271E4F"/>
    <w:rsid w:val="002863C9"/>
    <w:rsid w:val="00297243"/>
    <w:rsid w:val="002A1739"/>
    <w:rsid w:val="002B5877"/>
    <w:rsid w:val="002C5BC4"/>
    <w:rsid w:val="002E58F3"/>
    <w:rsid w:val="002F5105"/>
    <w:rsid w:val="00303C53"/>
    <w:rsid w:val="0031055D"/>
    <w:rsid w:val="00323A5C"/>
    <w:rsid w:val="003325F4"/>
    <w:rsid w:val="003454D8"/>
    <w:rsid w:val="00356846"/>
    <w:rsid w:val="00356E8E"/>
    <w:rsid w:val="00371134"/>
    <w:rsid w:val="00372E81"/>
    <w:rsid w:val="003B4688"/>
    <w:rsid w:val="003E504A"/>
    <w:rsid w:val="00412408"/>
    <w:rsid w:val="0041422F"/>
    <w:rsid w:val="004165A9"/>
    <w:rsid w:val="004319BD"/>
    <w:rsid w:val="004442F9"/>
    <w:rsid w:val="00450384"/>
    <w:rsid w:val="00480DFB"/>
    <w:rsid w:val="00482736"/>
    <w:rsid w:val="004930F0"/>
    <w:rsid w:val="004A7C58"/>
    <w:rsid w:val="004F393B"/>
    <w:rsid w:val="005129FF"/>
    <w:rsid w:val="00526A3E"/>
    <w:rsid w:val="00540972"/>
    <w:rsid w:val="00543FE3"/>
    <w:rsid w:val="00552DFA"/>
    <w:rsid w:val="0056070A"/>
    <w:rsid w:val="005648DD"/>
    <w:rsid w:val="00566569"/>
    <w:rsid w:val="00583A80"/>
    <w:rsid w:val="0059084D"/>
    <w:rsid w:val="005B0C84"/>
    <w:rsid w:val="005B6B21"/>
    <w:rsid w:val="005C19B1"/>
    <w:rsid w:val="005F7DF0"/>
    <w:rsid w:val="0060107A"/>
    <w:rsid w:val="00601628"/>
    <w:rsid w:val="0060186B"/>
    <w:rsid w:val="006069DE"/>
    <w:rsid w:val="00670589"/>
    <w:rsid w:val="0067726D"/>
    <w:rsid w:val="006936A4"/>
    <w:rsid w:val="00693BD4"/>
    <w:rsid w:val="006978E6"/>
    <w:rsid w:val="006A0C27"/>
    <w:rsid w:val="006C6DA5"/>
    <w:rsid w:val="006D1F89"/>
    <w:rsid w:val="006D6436"/>
    <w:rsid w:val="006E2F61"/>
    <w:rsid w:val="00735545"/>
    <w:rsid w:val="00736E47"/>
    <w:rsid w:val="0074455A"/>
    <w:rsid w:val="00746FF5"/>
    <w:rsid w:val="00752B7C"/>
    <w:rsid w:val="00765F33"/>
    <w:rsid w:val="00766D96"/>
    <w:rsid w:val="00780D65"/>
    <w:rsid w:val="0078202D"/>
    <w:rsid w:val="007940B9"/>
    <w:rsid w:val="007A379F"/>
    <w:rsid w:val="007B362A"/>
    <w:rsid w:val="007B4000"/>
    <w:rsid w:val="007C1ACB"/>
    <w:rsid w:val="007C5B7C"/>
    <w:rsid w:val="007C7617"/>
    <w:rsid w:val="007E14A8"/>
    <w:rsid w:val="007E2E9A"/>
    <w:rsid w:val="007E4AF4"/>
    <w:rsid w:val="007F103A"/>
    <w:rsid w:val="00821B83"/>
    <w:rsid w:val="00836FAD"/>
    <w:rsid w:val="008432FA"/>
    <w:rsid w:val="0085059F"/>
    <w:rsid w:val="00853357"/>
    <w:rsid w:val="00854F05"/>
    <w:rsid w:val="00861AC9"/>
    <w:rsid w:val="00870401"/>
    <w:rsid w:val="00871BDF"/>
    <w:rsid w:val="00895F8E"/>
    <w:rsid w:val="008C2BA1"/>
    <w:rsid w:val="008C71A0"/>
    <w:rsid w:val="008D4CB3"/>
    <w:rsid w:val="008E21C6"/>
    <w:rsid w:val="008F4C0B"/>
    <w:rsid w:val="008F6462"/>
    <w:rsid w:val="009140AA"/>
    <w:rsid w:val="00925621"/>
    <w:rsid w:val="00926C6A"/>
    <w:rsid w:val="00965515"/>
    <w:rsid w:val="00977E86"/>
    <w:rsid w:val="00990456"/>
    <w:rsid w:val="00992686"/>
    <w:rsid w:val="009A4825"/>
    <w:rsid w:val="009C2B19"/>
    <w:rsid w:val="009C4A14"/>
    <w:rsid w:val="009C5A97"/>
    <w:rsid w:val="009C7E0B"/>
    <w:rsid w:val="009D5454"/>
    <w:rsid w:val="009E0076"/>
    <w:rsid w:val="009E102D"/>
    <w:rsid w:val="00A25D6E"/>
    <w:rsid w:val="00A26FD5"/>
    <w:rsid w:val="00A5536C"/>
    <w:rsid w:val="00A65297"/>
    <w:rsid w:val="00A663F0"/>
    <w:rsid w:val="00A6667B"/>
    <w:rsid w:val="00AA321C"/>
    <w:rsid w:val="00AC2453"/>
    <w:rsid w:val="00AE1FBB"/>
    <w:rsid w:val="00AE387E"/>
    <w:rsid w:val="00AE5975"/>
    <w:rsid w:val="00AF6B36"/>
    <w:rsid w:val="00B0661B"/>
    <w:rsid w:val="00B0741F"/>
    <w:rsid w:val="00B10EEA"/>
    <w:rsid w:val="00B20565"/>
    <w:rsid w:val="00B20F24"/>
    <w:rsid w:val="00B21036"/>
    <w:rsid w:val="00B46634"/>
    <w:rsid w:val="00B5532F"/>
    <w:rsid w:val="00B73559"/>
    <w:rsid w:val="00B83699"/>
    <w:rsid w:val="00B84121"/>
    <w:rsid w:val="00B94255"/>
    <w:rsid w:val="00B9542A"/>
    <w:rsid w:val="00BA0E77"/>
    <w:rsid w:val="00BA437E"/>
    <w:rsid w:val="00BB511E"/>
    <w:rsid w:val="00BC02ED"/>
    <w:rsid w:val="00BD7A81"/>
    <w:rsid w:val="00C00798"/>
    <w:rsid w:val="00C0167F"/>
    <w:rsid w:val="00C1082F"/>
    <w:rsid w:val="00C12BF7"/>
    <w:rsid w:val="00C13223"/>
    <w:rsid w:val="00C14B0D"/>
    <w:rsid w:val="00C2509E"/>
    <w:rsid w:val="00C31594"/>
    <w:rsid w:val="00C3250C"/>
    <w:rsid w:val="00C574B1"/>
    <w:rsid w:val="00C645CD"/>
    <w:rsid w:val="00C80B10"/>
    <w:rsid w:val="00C86842"/>
    <w:rsid w:val="00CA5B03"/>
    <w:rsid w:val="00CA61B0"/>
    <w:rsid w:val="00CE28EE"/>
    <w:rsid w:val="00CE75AB"/>
    <w:rsid w:val="00D25BCF"/>
    <w:rsid w:val="00D41E5F"/>
    <w:rsid w:val="00D60404"/>
    <w:rsid w:val="00D817FD"/>
    <w:rsid w:val="00D91D56"/>
    <w:rsid w:val="00DC5283"/>
    <w:rsid w:val="00DC6F34"/>
    <w:rsid w:val="00DE73C3"/>
    <w:rsid w:val="00E01870"/>
    <w:rsid w:val="00E02DCA"/>
    <w:rsid w:val="00E1128D"/>
    <w:rsid w:val="00E335F4"/>
    <w:rsid w:val="00E40243"/>
    <w:rsid w:val="00E44D07"/>
    <w:rsid w:val="00E47FB3"/>
    <w:rsid w:val="00E53360"/>
    <w:rsid w:val="00E640FF"/>
    <w:rsid w:val="00E710E6"/>
    <w:rsid w:val="00E81FCA"/>
    <w:rsid w:val="00E87C0C"/>
    <w:rsid w:val="00E9165C"/>
    <w:rsid w:val="00E96DB5"/>
    <w:rsid w:val="00E9733C"/>
    <w:rsid w:val="00EA1C38"/>
    <w:rsid w:val="00ED2651"/>
    <w:rsid w:val="00ED31A6"/>
    <w:rsid w:val="00EF40EC"/>
    <w:rsid w:val="00EF59E7"/>
    <w:rsid w:val="00F02D71"/>
    <w:rsid w:val="00F135B5"/>
    <w:rsid w:val="00F34901"/>
    <w:rsid w:val="00F41027"/>
    <w:rsid w:val="00F52574"/>
    <w:rsid w:val="00F641A1"/>
    <w:rsid w:val="00F646A8"/>
    <w:rsid w:val="00F77B72"/>
    <w:rsid w:val="00F94389"/>
    <w:rsid w:val="00FA20CD"/>
    <w:rsid w:val="00FA56EE"/>
    <w:rsid w:val="00FB43F4"/>
    <w:rsid w:val="00FD4D32"/>
    <w:rsid w:val="00FD5847"/>
    <w:rsid w:val="00FD7C32"/>
    <w:rsid w:val="00FE05E6"/>
    <w:rsid w:val="00FE120C"/>
    <w:rsid w:val="00FE30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City"/>
  <w:shapeDefaults>
    <o:shapedefaults v:ext="edit" spidmax="1064"/>
    <o:shapelayout v:ext="edit">
      <o:idmap v:ext="edit" data="1"/>
    </o:shapelayout>
  </w:shapeDefaults>
  <w:decimalSymbol w:val=","/>
  <w:listSeparator w:val=";"/>
  <w15:chartTrackingRefBased/>
  <w15:docId w15:val="{416ADB16-9042-4571-B30E-8169F092B1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rsid w:val="00C12BF7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C12BF7"/>
  </w:style>
  <w:style w:type="paragraph" w:styleId="a5">
    <w:name w:val="header"/>
    <w:basedOn w:val="a"/>
    <w:rsid w:val="00F34901"/>
    <w:pPr>
      <w:tabs>
        <w:tab w:val="center" w:pos="4677"/>
        <w:tab w:val="right" w:pos="9355"/>
      </w:tabs>
    </w:pPr>
  </w:style>
  <w:style w:type="paragraph" w:styleId="a6">
    <w:name w:val="Normal (Web)"/>
    <w:basedOn w:val="a"/>
    <w:rsid w:val="00BA0E77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https://upload.wikimedia.org/wikipedia/commons/thumb/d/d4/Ferdinand_Karl_Schweikart.jpg/472px-Ferdinand_Karl_Schweikart.jpg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7.jpeg"/><Relationship Id="rId26" Type="http://schemas.openxmlformats.org/officeDocument/2006/relationships/oleObject" Target="embeddings/oleObject6.bin"/><Relationship Id="rId39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image" Target="media/image18.jpeg"/><Relationship Id="rId42" Type="http://schemas.openxmlformats.org/officeDocument/2006/relationships/image" Target="media/image25.jpeg"/><Relationship Id="rId7" Type="http://schemas.openxmlformats.org/officeDocument/2006/relationships/image" Target="media/image1.jpeg"/><Relationship Id="rId12" Type="http://schemas.openxmlformats.org/officeDocument/2006/relationships/image" Target="media/image4.wmf"/><Relationship Id="rId17" Type="http://schemas.openxmlformats.org/officeDocument/2006/relationships/oleObject" Target="embeddings/oleObject3.bin"/><Relationship Id="rId25" Type="http://schemas.openxmlformats.org/officeDocument/2006/relationships/image" Target="media/image12.wmf"/><Relationship Id="rId33" Type="http://schemas.openxmlformats.org/officeDocument/2006/relationships/image" Target="media/image17.jpeg"/><Relationship Id="rId38" Type="http://schemas.openxmlformats.org/officeDocument/2006/relationships/image" Target="media/image2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0" Type="http://schemas.openxmlformats.org/officeDocument/2006/relationships/oleObject" Target="embeddings/oleObject4.bin"/><Relationship Id="rId29" Type="http://schemas.openxmlformats.org/officeDocument/2006/relationships/image" Target="media/image15.wmf"/><Relationship Id="rId41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http://www.univer.omsk.su/omsk/Sci/HkGS/bernstein.jpg" TargetMode="External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8.bin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image" Target="media/image11.wmf"/><Relationship Id="rId28" Type="http://schemas.openxmlformats.org/officeDocument/2006/relationships/image" Target="media/image14.jpeg"/><Relationship Id="rId36" Type="http://schemas.openxmlformats.org/officeDocument/2006/relationships/oleObject" Target="embeddings/oleObject9.bin"/><Relationship Id="rId10" Type="http://schemas.openxmlformats.org/officeDocument/2006/relationships/image" Target="media/image3.jpeg"/><Relationship Id="rId19" Type="http://schemas.openxmlformats.org/officeDocument/2006/relationships/image" Target="media/image8.wmf"/><Relationship Id="rId31" Type="http://schemas.openxmlformats.org/officeDocument/2006/relationships/image" Target="media/image16.wmf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wmf"/><Relationship Id="rId22" Type="http://schemas.openxmlformats.org/officeDocument/2006/relationships/image" Target="media/image10.jpeg"/><Relationship Id="rId27" Type="http://schemas.openxmlformats.org/officeDocument/2006/relationships/image" Target="media/image13.jpeg"/><Relationship Id="rId30" Type="http://schemas.openxmlformats.org/officeDocument/2006/relationships/oleObject" Target="embeddings/oleObject7.bin"/><Relationship Id="rId35" Type="http://schemas.openxmlformats.org/officeDocument/2006/relationships/image" Target="media/image19.wmf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4665</Words>
  <Characters>26597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 історії кафедри геометрії</vt:lpstr>
    </vt:vector>
  </TitlesOfParts>
  <Company>KNU</Company>
  <LinksUpToDate>false</LinksUpToDate>
  <CharactersWithSpaces>31200</CharactersWithSpaces>
  <SharedDoc>false</SharedDoc>
  <HLinks>
    <vt:vector size="12" baseType="variant">
      <vt:variant>
        <vt:i4>6553633</vt:i4>
      </vt:variant>
      <vt:variant>
        <vt:i4>-1</vt:i4>
      </vt:variant>
      <vt:variant>
        <vt:i4>1042</vt:i4>
      </vt:variant>
      <vt:variant>
        <vt:i4>1</vt:i4>
      </vt:variant>
      <vt:variant>
        <vt:lpwstr>https://upload.wikimedia.org/wikipedia/commons/thumb/d/d4/Ferdinand_Karl_Schweikart.jpg/472px-Ferdinand_Karl_Schweikart.jpg</vt:lpwstr>
      </vt:variant>
      <vt:variant>
        <vt:lpwstr/>
      </vt:variant>
      <vt:variant>
        <vt:i4>5373976</vt:i4>
      </vt:variant>
      <vt:variant>
        <vt:i4>-1</vt:i4>
      </vt:variant>
      <vt:variant>
        <vt:i4>1046</vt:i4>
      </vt:variant>
      <vt:variant>
        <vt:i4>1</vt:i4>
      </vt:variant>
      <vt:variant>
        <vt:lpwstr>http://www.univer.omsk.su/omsk/Sci/HkGS/bernstein.jpg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 історії кафедри геометрії</dc:title>
  <dc:subject/>
  <dc:creator>Grigorij</dc:creator>
  <cp:keywords/>
  <dc:description/>
  <cp:lastModifiedBy>Чебурашка</cp:lastModifiedBy>
  <cp:revision>3</cp:revision>
  <cp:lastPrinted>2009-04-23T05:44:00Z</cp:lastPrinted>
  <dcterms:created xsi:type="dcterms:W3CDTF">2018-10-03T15:31:00Z</dcterms:created>
  <dcterms:modified xsi:type="dcterms:W3CDTF">2018-10-03T15:34:00Z</dcterms:modified>
</cp:coreProperties>
</file>